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B375" w14:textId="4CB42677" w:rsidR="007A0956" w:rsidRPr="00FB4184" w:rsidRDefault="00991E19" w:rsidP="00FB4184">
      <w:pPr>
        <w:tabs>
          <w:tab w:val="left" w:pos="7290"/>
        </w:tabs>
        <w:spacing w:before="39"/>
        <w:ind w:right="-30"/>
        <w:jc w:val="center"/>
        <w:rPr>
          <w:rFonts w:cstheme="minorHAnsi"/>
          <w:b/>
          <w:spacing w:val="-1"/>
          <w:sz w:val="28"/>
        </w:rPr>
      </w:pPr>
      <w:r w:rsidRPr="00B000F4">
        <w:rPr>
          <w:rFonts w:cstheme="minorHAnsi"/>
          <w:b/>
          <w:spacing w:val="-2"/>
          <w:sz w:val="28"/>
        </w:rPr>
        <w:t xml:space="preserve">ANNEX </w:t>
      </w:r>
      <w:r w:rsidR="00FB7102">
        <w:rPr>
          <w:rFonts w:cstheme="minorHAnsi"/>
          <w:b/>
          <w:spacing w:val="-2"/>
          <w:sz w:val="28"/>
        </w:rPr>
        <w:t>I</w:t>
      </w:r>
      <w:r w:rsidRPr="00B000F4">
        <w:rPr>
          <w:rFonts w:cstheme="minorHAnsi"/>
          <w:b/>
          <w:spacing w:val="-2"/>
          <w:sz w:val="28"/>
        </w:rPr>
        <w:t>: DECLARATION</w:t>
      </w:r>
      <w:r w:rsidRPr="00B000F4">
        <w:rPr>
          <w:rFonts w:cstheme="minorHAnsi"/>
          <w:b/>
          <w:spacing w:val="-1"/>
          <w:sz w:val="28"/>
        </w:rPr>
        <w:t xml:space="preserve"> </w:t>
      </w:r>
      <w:r w:rsidRPr="00B000F4">
        <w:rPr>
          <w:rFonts w:cstheme="minorHAnsi"/>
          <w:b/>
          <w:spacing w:val="-2"/>
          <w:sz w:val="28"/>
        </w:rPr>
        <w:t>OF</w:t>
      </w:r>
      <w:r w:rsidRPr="00B000F4">
        <w:rPr>
          <w:rFonts w:cstheme="minorHAnsi"/>
          <w:b/>
          <w:spacing w:val="1"/>
          <w:sz w:val="28"/>
        </w:rPr>
        <w:t xml:space="preserve"> </w:t>
      </w:r>
      <w:r w:rsidRPr="00B000F4">
        <w:rPr>
          <w:rFonts w:cstheme="minorHAnsi"/>
          <w:b/>
          <w:spacing w:val="-1"/>
          <w:sz w:val="28"/>
        </w:rPr>
        <w:t>ELIGIBILITY</w:t>
      </w:r>
    </w:p>
    <w:p w14:paraId="137B460E" w14:textId="77777777" w:rsidR="007A0956" w:rsidRPr="00B000F4" w:rsidRDefault="007A0956">
      <w:pPr>
        <w:spacing w:before="2"/>
        <w:rPr>
          <w:rFonts w:eastAsia="Arial" w:cstheme="minorHAnsi"/>
          <w:b/>
          <w:bCs/>
          <w:sz w:val="18"/>
          <w:szCs w:val="18"/>
        </w:rPr>
      </w:pPr>
    </w:p>
    <w:p w14:paraId="7B3B438D" w14:textId="3B46D0CB" w:rsidR="007A0956" w:rsidRPr="00B000F4" w:rsidRDefault="00515FE7">
      <w:pPr>
        <w:spacing w:line="30" w:lineRule="atLeast"/>
        <w:ind w:left="116"/>
        <w:rPr>
          <w:rFonts w:eastAsia="Arial" w:cstheme="minorHAnsi"/>
          <w:sz w:val="3"/>
          <w:szCs w:val="3"/>
        </w:rPr>
      </w:pPr>
      <w:r w:rsidRPr="00B000F4">
        <w:rPr>
          <w:rFonts w:eastAsia="Arial" w:cstheme="minorHAnsi"/>
          <w:noProof/>
          <w:sz w:val="3"/>
          <w:szCs w:val="3"/>
        </w:rPr>
        <mc:AlternateContent>
          <mc:Choice Requires="wpg">
            <w:drawing>
              <wp:inline distT="0" distB="0" distL="0" distR="0" wp14:anchorId="5FA353F4" wp14:editId="77DB833E">
                <wp:extent cx="6000750" cy="19685"/>
                <wp:effectExtent l="2540" t="5080" r="6985" b="3810"/>
                <wp:docPr id="156290093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0750" cy="19685"/>
                          <a:chOff x="0" y="0"/>
                          <a:chExt cx="9450" cy="31"/>
                        </a:xfrm>
                      </wpg:grpSpPr>
                      <wpg:grpSp>
                        <wpg:cNvPr id="1779382930" name="Group 15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9419" cy="2"/>
                            <a:chOff x="15" y="15"/>
                            <a:chExt cx="9419" cy="2"/>
                          </a:xfrm>
                        </wpg:grpSpPr>
                        <wps:wsp>
                          <wps:cNvPr id="395842355" name="Freeform 16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9419" cy="2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9419"/>
                                <a:gd name="T2" fmla="+- 0 9434 15"/>
                                <a:gd name="T3" fmla="*/ T2 w 94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9">
                                  <a:moveTo>
                                    <a:pt x="0" y="0"/>
                                  </a:moveTo>
                                  <a:lnTo>
                                    <a:pt x="9419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6DC4AA" id="Group 14" o:spid="_x0000_s1026" style="width:472.5pt;height:1.55pt;mso-position-horizontal-relative:char;mso-position-vertical-relative:line" coordsize="9450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">
                <v:group id="Group 15" o:spid="_x0000_s1027" style="position:absolute;left:15;top:15;width:9419;height:2" coordorigin="15,15" coordsize="94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">
                  <v:shape id="Freeform 16" o:spid="_x0000_s1028" style="position:absolute;left:15;top:15;width:9419;height:2;visibility:visible;mso-wrap-style:square;v-text-anchor:top" coordsize="94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" path="m,l9419,e" filled="f" strokeweight="1.54pt">
                    <v:path arrowok="t" o:connecttype="custom" o:connectlocs="0,0;9419,0" o:connectangles="0,0"/>
                  </v:shape>
                </v:group>
                <w10:anchorlock/>
              </v:group>
            </w:pict>
          </mc:Fallback>
        </mc:AlternateContent>
      </w:r>
    </w:p>
    <w:p w14:paraId="2B9B6878" w14:textId="77777777" w:rsidR="007A0956" w:rsidRPr="00B000F4" w:rsidRDefault="007A0956">
      <w:pPr>
        <w:spacing w:before="3"/>
        <w:rPr>
          <w:rFonts w:eastAsia="Arial" w:cstheme="minorHAnsi"/>
          <w:b/>
          <w:bCs/>
          <w:sz w:val="10"/>
          <w:szCs w:val="10"/>
        </w:rPr>
      </w:pPr>
    </w:p>
    <w:p w14:paraId="04037AF8" w14:textId="4A4290FE" w:rsidR="007A0956" w:rsidRPr="00B000F4" w:rsidRDefault="001E3856">
      <w:pPr>
        <w:pStyle w:val="BodyText"/>
        <w:spacing w:before="72"/>
        <w:ind w:left="5511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[Insert Location, Insert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Day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Month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Year]</w:t>
      </w:r>
    </w:p>
    <w:p w14:paraId="2230D653" w14:textId="77777777" w:rsidR="007A0956" w:rsidRDefault="007A0956">
      <w:pPr>
        <w:spacing w:before="11"/>
        <w:rPr>
          <w:rFonts w:eastAsia="Arial" w:cstheme="minorHAnsi"/>
          <w:sz w:val="21"/>
          <w:szCs w:val="21"/>
        </w:rPr>
      </w:pPr>
    </w:p>
    <w:p w14:paraId="451B7ACB" w14:textId="77777777" w:rsidR="00545FC2" w:rsidRDefault="00545FC2">
      <w:pPr>
        <w:spacing w:before="11"/>
        <w:rPr>
          <w:rFonts w:eastAsia="Arial" w:cstheme="minorHAnsi"/>
          <w:sz w:val="21"/>
          <w:szCs w:val="21"/>
        </w:rPr>
      </w:pPr>
    </w:p>
    <w:p w14:paraId="0E7A18D9" w14:textId="77777777" w:rsidR="00545FC2" w:rsidRPr="00B000F4" w:rsidRDefault="00545FC2">
      <w:pPr>
        <w:spacing w:before="11"/>
        <w:rPr>
          <w:rFonts w:eastAsia="Arial" w:cstheme="minorHAnsi"/>
          <w:sz w:val="21"/>
          <w:szCs w:val="21"/>
        </w:rPr>
      </w:pPr>
    </w:p>
    <w:p w14:paraId="469AE97F" w14:textId="77777777" w:rsidR="007A0956" w:rsidRPr="00B000F4" w:rsidRDefault="001E3856">
      <w:pPr>
        <w:pStyle w:val="BodyText"/>
        <w:tabs>
          <w:tab w:val="left" w:pos="2320"/>
          <w:tab w:val="left" w:pos="3040"/>
        </w:tabs>
        <w:ind w:left="3041" w:right="4118" w:hanging="2881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-1"/>
        </w:rPr>
        <w:tab/>
      </w:r>
      <w:r w:rsidRPr="00B000F4">
        <w:rPr>
          <w:rFonts w:asciiTheme="minorHAnsi" w:hAnsiTheme="minorHAnsi" w:cstheme="minorHAnsi"/>
        </w:rPr>
        <w:t>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Senior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Officer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Damascus, </w:t>
      </w:r>
      <w:r w:rsidRPr="00B000F4">
        <w:rPr>
          <w:rFonts w:asciiTheme="minorHAnsi" w:hAnsiTheme="minorHAnsi" w:cstheme="minorHAnsi"/>
          <w:spacing w:val="-2"/>
        </w:rPr>
        <w:t>Syria</w:t>
      </w:r>
    </w:p>
    <w:p w14:paraId="5503FFCD" w14:textId="77777777" w:rsidR="007A0956" w:rsidRPr="00B000F4" w:rsidRDefault="007A0956">
      <w:pPr>
        <w:spacing w:before="11"/>
        <w:rPr>
          <w:rFonts w:eastAsia="Arial" w:cstheme="minorHAnsi"/>
          <w:sz w:val="21"/>
          <w:szCs w:val="21"/>
        </w:rPr>
      </w:pPr>
    </w:p>
    <w:p w14:paraId="192EA699" w14:textId="77777777" w:rsidR="00545FC2" w:rsidRDefault="00545FC2">
      <w:pPr>
        <w:pStyle w:val="BodyText"/>
        <w:ind w:left="160"/>
        <w:rPr>
          <w:rFonts w:asciiTheme="minorHAnsi" w:hAnsiTheme="minorHAnsi" w:cstheme="minorHAnsi"/>
          <w:spacing w:val="-1"/>
        </w:rPr>
      </w:pPr>
    </w:p>
    <w:p w14:paraId="1579510A" w14:textId="7D17E810" w:rsidR="007A0956" w:rsidRDefault="001E3856">
      <w:pPr>
        <w:pStyle w:val="BodyText"/>
        <w:ind w:left="160"/>
        <w:rPr>
          <w:rFonts w:asciiTheme="minorHAnsi" w:hAnsiTheme="minorHAnsi" w:cstheme="minorHAnsi"/>
          <w:spacing w:val="-1"/>
        </w:rPr>
      </w:pPr>
      <w:r w:rsidRPr="00B000F4">
        <w:rPr>
          <w:rFonts w:asciiTheme="minorHAnsi" w:hAnsiTheme="minorHAnsi" w:cstheme="minorHAnsi"/>
          <w:spacing w:val="-1"/>
        </w:rPr>
        <w:t>Dear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Sir/Madam:</w:t>
      </w:r>
    </w:p>
    <w:p w14:paraId="5D42AAD2" w14:textId="77777777" w:rsidR="00B9512B" w:rsidRPr="00B000F4" w:rsidRDefault="00B9512B">
      <w:pPr>
        <w:pStyle w:val="BodyText"/>
        <w:ind w:left="160"/>
        <w:rPr>
          <w:rFonts w:asciiTheme="minorHAnsi" w:hAnsiTheme="minorHAnsi" w:cstheme="minorHAnsi"/>
        </w:rPr>
      </w:pPr>
    </w:p>
    <w:p w14:paraId="53334B8A" w14:textId="6F06FC67" w:rsidR="007A0956" w:rsidRPr="00B000F4" w:rsidRDefault="001E3856" w:rsidP="006376BC">
      <w:pPr>
        <w:jc w:val="both"/>
        <w:rPr>
          <w:rFonts w:eastAsia="Arial" w:cstheme="minorHAnsi"/>
        </w:rPr>
      </w:pPr>
      <w:r w:rsidRPr="00B000F4">
        <w:rPr>
          <w:rFonts w:cstheme="minorHAnsi"/>
        </w:rPr>
        <w:t>We,</w:t>
      </w:r>
      <w:r w:rsidRPr="00F07C8B">
        <w:rPr>
          <w:rFonts w:cstheme="minorHAnsi"/>
        </w:rPr>
        <w:t xml:space="preserve"> </w:t>
      </w:r>
      <w:r w:rsidRPr="00B000F4">
        <w:rPr>
          <w:rFonts w:cstheme="minorHAnsi"/>
        </w:rPr>
        <w:t>the</w:t>
      </w:r>
      <w:r w:rsidRPr="00F07C8B">
        <w:rPr>
          <w:rFonts w:cstheme="minorHAnsi"/>
        </w:rPr>
        <w:t xml:space="preserve"> undersigned, offer </w:t>
      </w:r>
      <w:r w:rsidR="00C149B9" w:rsidRPr="00C149B9">
        <w:rPr>
          <w:rFonts w:cstheme="minorHAnsi"/>
        </w:rPr>
        <w:t>for</w:t>
      </w:r>
      <w:r w:rsidR="00AA7E21" w:rsidRPr="00AA7E21">
        <w:t xml:space="preserve"> </w:t>
      </w:r>
      <w:r w:rsidR="00AA7E21">
        <w:t xml:space="preserve">the </w:t>
      </w:r>
      <w:r w:rsidR="0009318F">
        <w:t xml:space="preserve">establishment of a contract on the supply and delivery of bread for the UNHCR </w:t>
      </w:r>
      <w:r w:rsidR="00331E45">
        <w:t>operation in Syria (Roj Camp in Hassakeh Governorate)</w:t>
      </w:r>
      <w:r w:rsidR="00F07C8B">
        <w:rPr>
          <w:rFonts w:cstheme="minorHAnsi"/>
        </w:rPr>
        <w:t>,</w:t>
      </w:r>
      <w:r w:rsidR="00F07C8B" w:rsidRPr="00F07C8B">
        <w:rPr>
          <w:rFonts w:cstheme="minorHAnsi"/>
        </w:rPr>
        <w:t xml:space="preserve"> </w:t>
      </w:r>
      <w:r w:rsidRPr="00F07C8B">
        <w:rPr>
          <w:rFonts w:cstheme="minorHAnsi"/>
        </w:rPr>
        <w:t xml:space="preserve">in accordance with </w:t>
      </w:r>
      <w:r w:rsidR="00F07C8B">
        <w:rPr>
          <w:rFonts w:cstheme="minorHAnsi"/>
        </w:rPr>
        <w:t>the</w:t>
      </w:r>
      <w:r w:rsidRPr="00F07C8B">
        <w:rPr>
          <w:rFonts w:cstheme="minorHAnsi"/>
        </w:rPr>
        <w:t xml:space="preserve"> Tender </w:t>
      </w:r>
      <w:r w:rsidR="00F07C8B">
        <w:rPr>
          <w:rFonts w:cstheme="minorHAnsi"/>
        </w:rPr>
        <w:t xml:space="preserve">ref.: </w:t>
      </w:r>
      <w:r w:rsidR="00C149B9">
        <w:rPr>
          <w:rFonts w:cstheme="minorHAnsi"/>
        </w:rPr>
        <w:t>RFP</w:t>
      </w:r>
      <w:r w:rsidRPr="00F07C8B">
        <w:rPr>
          <w:rFonts w:cstheme="minorHAnsi"/>
        </w:rPr>
        <w:t>/HCR/SYR/2</w:t>
      </w:r>
      <w:r w:rsidR="00C149B9">
        <w:rPr>
          <w:rFonts w:cstheme="minorHAnsi"/>
        </w:rPr>
        <w:t>6</w:t>
      </w:r>
      <w:r w:rsidRPr="00F07C8B">
        <w:rPr>
          <w:rFonts w:cstheme="minorHAnsi"/>
        </w:rPr>
        <w:t>/</w:t>
      </w:r>
      <w:r w:rsidR="00783F2C">
        <w:rPr>
          <w:rFonts w:cstheme="minorHAnsi"/>
        </w:rPr>
        <w:t>05</w:t>
      </w:r>
      <w:r w:rsidR="00C46533" w:rsidRPr="00F07C8B">
        <w:rPr>
          <w:rFonts w:cstheme="minorHAnsi"/>
        </w:rPr>
        <w:t>.</w:t>
      </w:r>
      <w:r w:rsidR="00B000F4" w:rsidRPr="00F07C8B">
        <w:rPr>
          <w:rFonts w:cstheme="minorHAnsi"/>
        </w:rPr>
        <w:t xml:space="preserve"> </w:t>
      </w:r>
      <w:r w:rsidRPr="00F07C8B">
        <w:rPr>
          <w:rFonts w:cstheme="minorHAnsi"/>
        </w:rPr>
        <w:t>Our company (as well as any owner, partner, member of its board, subsidiary, affiliated, joint venture and subcontracted companies connected to this bid) declares that: (</w:t>
      </w:r>
      <w:r w:rsidRPr="00B000F4">
        <w:rPr>
          <w:rFonts w:cstheme="minorHAnsi"/>
          <w:i/>
          <w:spacing w:val="-1"/>
        </w:rPr>
        <w:t>please</w:t>
      </w:r>
      <w:r w:rsidRPr="00B000F4">
        <w:rPr>
          <w:rFonts w:cstheme="minorHAnsi"/>
          <w:i/>
          <w:spacing w:val="63"/>
        </w:rPr>
        <w:t xml:space="preserve"> </w:t>
      </w:r>
      <w:r w:rsidRPr="00B000F4">
        <w:rPr>
          <w:rFonts w:cstheme="minorHAnsi"/>
          <w:i/>
          <w:spacing w:val="-1"/>
        </w:rPr>
        <w:t>checkmark</w:t>
      </w:r>
      <w:r w:rsidRPr="00B000F4">
        <w:rPr>
          <w:rFonts w:cstheme="minorHAnsi"/>
          <w:i/>
          <w:spacing w:val="-2"/>
        </w:rPr>
        <w:t xml:space="preserve"> </w:t>
      </w:r>
      <w:r w:rsidRPr="00B000F4">
        <w:rPr>
          <w:rFonts w:cstheme="minorHAnsi"/>
          <w:i/>
        </w:rPr>
        <w:t xml:space="preserve">the </w:t>
      </w:r>
      <w:r w:rsidRPr="00B000F4">
        <w:rPr>
          <w:rFonts w:cstheme="minorHAnsi"/>
          <w:i/>
          <w:spacing w:val="-1"/>
        </w:rPr>
        <w:t>boxes</w:t>
      </w:r>
      <w:r w:rsidRPr="00B000F4">
        <w:rPr>
          <w:rFonts w:cstheme="minorHAnsi"/>
          <w:i/>
          <w:spacing w:val="-2"/>
        </w:rPr>
        <w:t xml:space="preserve"> </w:t>
      </w:r>
      <w:r w:rsidRPr="00B000F4">
        <w:rPr>
          <w:rFonts w:cstheme="minorHAnsi"/>
          <w:i/>
        </w:rPr>
        <w:t>for</w:t>
      </w:r>
      <w:r w:rsidRPr="00B000F4">
        <w:rPr>
          <w:rFonts w:cstheme="minorHAnsi"/>
          <w:i/>
          <w:spacing w:val="-1"/>
        </w:rPr>
        <w:t xml:space="preserve"> confirmation)</w:t>
      </w:r>
    </w:p>
    <w:p w14:paraId="71E5C373" w14:textId="77777777" w:rsidR="007A0956" w:rsidRPr="00B000F4" w:rsidRDefault="007A0956">
      <w:pPr>
        <w:spacing w:before="1"/>
        <w:rPr>
          <w:rFonts w:eastAsia="Arial" w:cstheme="minorHAnsi"/>
          <w:i/>
        </w:rPr>
      </w:pPr>
    </w:p>
    <w:p w14:paraId="1687F636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71"/>
        </w:tabs>
        <w:ind w:right="160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All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information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statements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made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5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our</w:t>
      </w:r>
      <w:r w:rsidRPr="00B000F4">
        <w:rPr>
          <w:rFonts w:asciiTheme="minorHAnsi" w:hAnsiTheme="minorHAnsi" w:cstheme="minorHAnsi"/>
          <w:spacing w:val="5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offer</w:t>
      </w:r>
      <w:r w:rsidRPr="00B000F4">
        <w:rPr>
          <w:rFonts w:asciiTheme="minorHAnsi" w:hAnsiTheme="minorHAnsi" w:cstheme="minorHAnsi"/>
          <w:spacing w:val="5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</w:rPr>
        <w:t>true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we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accept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misinterpretation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misrepresentation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contained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our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offer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</w:rPr>
        <w:t>may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lead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our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disqualification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and/or </w:t>
      </w:r>
      <w:r w:rsidRPr="00B000F4">
        <w:rPr>
          <w:rFonts w:asciiTheme="minorHAnsi" w:hAnsiTheme="minorHAnsi" w:cstheme="minorHAnsi"/>
        </w:rPr>
        <w:t>may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be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sanctioned</w:t>
      </w:r>
      <w:r w:rsidRPr="00B000F4">
        <w:rPr>
          <w:rFonts w:asciiTheme="minorHAnsi" w:hAnsiTheme="minorHAnsi" w:cstheme="minorHAnsi"/>
        </w:rPr>
        <w:t xml:space="preserve"> by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Syria.</w:t>
      </w:r>
    </w:p>
    <w:p w14:paraId="78FD2A97" w14:textId="2C334366" w:rsidR="007A0956" w:rsidRPr="00CD6802" w:rsidRDefault="001E3856">
      <w:pPr>
        <w:pStyle w:val="BodyText"/>
        <w:numPr>
          <w:ilvl w:val="0"/>
          <w:numId w:val="2"/>
        </w:numPr>
        <w:tabs>
          <w:tab w:val="left" w:pos="430"/>
        </w:tabs>
        <w:ind w:right="151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We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read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understood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="00F07C8B">
        <w:rPr>
          <w:rFonts w:asciiTheme="minorHAnsi" w:hAnsiTheme="minorHAnsi" w:cstheme="minorHAnsi"/>
          <w:spacing w:val="-1"/>
        </w:rPr>
        <w:t>technical specifications and description of the works</w:t>
      </w:r>
      <w:r w:rsidRPr="00B000F4">
        <w:rPr>
          <w:rFonts w:asciiTheme="minorHAnsi" w:hAnsiTheme="minorHAnsi" w:cstheme="minorHAnsi"/>
          <w:spacing w:val="19"/>
        </w:rPr>
        <w:t xml:space="preserve"> </w:t>
      </w:r>
      <w:r w:rsidR="00F07C8B">
        <w:rPr>
          <w:rFonts w:asciiTheme="minorHAnsi" w:hAnsiTheme="minorHAnsi" w:cstheme="minorHAnsi"/>
          <w:spacing w:val="19"/>
        </w:rPr>
        <w:t xml:space="preserve">covering the requirements definition under this tender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confirm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our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experienced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provision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="00F07C8B">
        <w:rPr>
          <w:rFonts w:asciiTheme="minorHAnsi" w:hAnsiTheme="minorHAnsi" w:cstheme="minorHAnsi"/>
          <w:spacing w:val="13"/>
        </w:rPr>
        <w:t xml:space="preserve">the required </w:t>
      </w:r>
      <w:r w:rsidRPr="00B000F4">
        <w:rPr>
          <w:rFonts w:asciiTheme="minorHAnsi" w:hAnsiTheme="minorHAnsi" w:cstheme="minorHAnsi"/>
          <w:spacing w:val="-1"/>
        </w:rPr>
        <w:t>goods</w:t>
      </w:r>
      <w:r w:rsidR="00F07C8B">
        <w:rPr>
          <w:rFonts w:asciiTheme="minorHAnsi" w:hAnsiTheme="minorHAnsi" w:cstheme="minorHAnsi"/>
          <w:spacing w:val="13"/>
        </w:rPr>
        <w:t>,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="00C46533" w:rsidRPr="00B000F4">
        <w:rPr>
          <w:rFonts w:asciiTheme="minorHAnsi" w:hAnsiTheme="minorHAnsi" w:cstheme="minorHAnsi"/>
          <w:spacing w:val="-1"/>
        </w:rPr>
        <w:t>services</w:t>
      </w:r>
      <w:r w:rsidR="00F07C8B">
        <w:rPr>
          <w:rFonts w:asciiTheme="minorHAnsi" w:hAnsiTheme="minorHAnsi" w:cstheme="minorHAnsi"/>
          <w:spacing w:val="-1"/>
        </w:rPr>
        <w:t xml:space="preserve"> and works</w:t>
      </w:r>
      <w:r w:rsidR="00C46533" w:rsidRPr="00B000F4">
        <w:rPr>
          <w:rFonts w:asciiTheme="minorHAnsi" w:hAnsiTheme="minorHAnsi" w:cstheme="minorHAnsi"/>
          <w:spacing w:val="-1"/>
        </w:rPr>
        <w:t>,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skills,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knowledge,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personnel,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</w:rPr>
        <w:t>other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resources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29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perform</w:t>
      </w:r>
      <w:proofErr w:type="gramEnd"/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if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awarded.</w:t>
      </w:r>
    </w:p>
    <w:p w14:paraId="4B73A54B" w14:textId="28994358" w:rsidR="00CD6802" w:rsidRPr="00F07C8B" w:rsidRDefault="00CD6802">
      <w:pPr>
        <w:pStyle w:val="BodyText"/>
        <w:numPr>
          <w:ilvl w:val="0"/>
          <w:numId w:val="2"/>
        </w:numPr>
        <w:tabs>
          <w:tab w:val="left" w:pos="430"/>
        </w:tabs>
        <w:ind w:right="151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We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read,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understood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="00C149B9" w:rsidRPr="00B000F4">
        <w:rPr>
          <w:rFonts w:asciiTheme="minorHAnsi" w:hAnsiTheme="minorHAnsi" w:cstheme="minorHAnsi"/>
          <w:spacing w:val="-1"/>
        </w:rPr>
        <w:t>accepted</w:t>
      </w:r>
      <w:r w:rsidRPr="00DF282D">
        <w:rPr>
          <w:rFonts w:asciiTheme="minorHAnsi" w:hAnsiTheme="minorHAnsi" w:cstheme="minorHAnsi"/>
          <w:spacing w:val="-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DF282D">
        <w:rPr>
          <w:rFonts w:asciiTheme="minorHAnsi" w:hAnsiTheme="minorHAnsi" w:cstheme="minorHAnsi"/>
          <w:spacing w:val="-1"/>
        </w:rPr>
        <w:t xml:space="preserve"> UNHCR </w:t>
      </w:r>
      <w:r w:rsidR="00066320" w:rsidRPr="00DF282D">
        <w:rPr>
          <w:rFonts w:asciiTheme="minorHAnsi" w:hAnsiTheme="minorHAnsi" w:cstheme="minorHAnsi"/>
          <w:spacing w:val="-1"/>
        </w:rPr>
        <w:t>General Conditions of Contract for</w:t>
      </w:r>
      <w:r w:rsidR="00F07C8B">
        <w:rPr>
          <w:rFonts w:asciiTheme="minorHAnsi" w:hAnsiTheme="minorHAnsi" w:cstheme="minorHAnsi"/>
          <w:spacing w:val="-1"/>
        </w:rPr>
        <w:t xml:space="preserve"> the Provision of</w:t>
      </w:r>
      <w:r w:rsidR="00066320" w:rsidRPr="00DF282D">
        <w:rPr>
          <w:rFonts w:asciiTheme="minorHAnsi" w:hAnsiTheme="minorHAnsi" w:cstheme="minorHAnsi"/>
          <w:spacing w:val="-1"/>
        </w:rPr>
        <w:t xml:space="preserve"> </w:t>
      </w:r>
      <w:r w:rsidR="004357C5">
        <w:rPr>
          <w:rFonts w:asciiTheme="minorHAnsi" w:hAnsiTheme="minorHAnsi" w:cstheme="minorHAnsi"/>
          <w:spacing w:val="-1"/>
        </w:rPr>
        <w:t>Goods and Services</w:t>
      </w:r>
      <w:r w:rsidR="00066320" w:rsidRPr="00DF282D">
        <w:rPr>
          <w:rFonts w:asciiTheme="minorHAnsi" w:hAnsiTheme="minorHAnsi" w:cstheme="minorHAnsi"/>
          <w:spacing w:val="-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(Annex</w:t>
      </w:r>
      <w:r w:rsidRPr="00B000F4">
        <w:rPr>
          <w:rFonts w:asciiTheme="minorHAnsi" w:hAnsiTheme="minorHAnsi" w:cstheme="minorHAnsi"/>
          <w:spacing w:val="41"/>
        </w:rPr>
        <w:t xml:space="preserve"> </w:t>
      </w:r>
      <w:r w:rsidR="00FB7102">
        <w:rPr>
          <w:rFonts w:asciiTheme="minorHAnsi" w:hAnsiTheme="minorHAnsi" w:cstheme="minorHAnsi"/>
          <w:spacing w:val="41"/>
        </w:rPr>
        <w:t>E</w:t>
      </w:r>
      <w:r w:rsidRPr="00B000F4">
        <w:rPr>
          <w:rFonts w:asciiTheme="minorHAnsi" w:hAnsiTheme="minorHAnsi" w:cstheme="minorHAnsi"/>
          <w:spacing w:val="-1"/>
        </w:rPr>
        <w:t>).</w:t>
      </w:r>
    </w:p>
    <w:p w14:paraId="66DD7C91" w14:textId="1BCD1742" w:rsidR="00F07C8B" w:rsidRPr="00B000F4" w:rsidRDefault="00F07C8B">
      <w:pPr>
        <w:pStyle w:val="BodyText"/>
        <w:numPr>
          <w:ilvl w:val="0"/>
          <w:numId w:val="2"/>
        </w:numPr>
        <w:tabs>
          <w:tab w:val="left" w:pos="430"/>
        </w:tabs>
        <w:ind w:right="151" w:hanging="27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-1"/>
        </w:rPr>
        <w:t xml:space="preserve">We have read and </w:t>
      </w:r>
      <w:proofErr w:type="gramStart"/>
      <w:r>
        <w:rPr>
          <w:rFonts w:asciiTheme="minorHAnsi" w:hAnsiTheme="minorHAnsi" w:cstheme="minorHAnsi"/>
          <w:spacing w:val="-1"/>
        </w:rPr>
        <w:t>understood</w:t>
      </w:r>
      <w:proofErr w:type="gramEnd"/>
      <w:r>
        <w:rPr>
          <w:rFonts w:asciiTheme="minorHAnsi" w:hAnsiTheme="minorHAnsi" w:cstheme="minorHAnsi"/>
          <w:spacing w:val="-1"/>
        </w:rPr>
        <w:t xml:space="preserve"> the UNHCR General Conditions of Contract for Civil Works (Annex </w:t>
      </w:r>
      <w:r w:rsidR="00FB7102">
        <w:rPr>
          <w:rFonts w:asciiTheme="minorHAnsi" w:hAnsiTheme="minorHAnsi" w:cstheme="minorHAnsi"/>
          <w:spacing w:val="-1"/>
        </w:rPr>
        <w:t>F</w:t>
      </w:r>
      <w:r>
        <w:rPr>
          <w:rFonts w:asciiTheme="minorHAnsi" w:hAnsiTheme="minorHAnsi" w:cstheme="minorHAnsi"/>
          <w:spacing w:val="-1"/>
        </w:rPr>
        <w:t>)</w:t>
      </w:r>
    </w:p>
    <w:p w14:paraId="7A58CEAD" w14:textId="348E1481" w:rsidR="007A0956" w:rsidRPr="00B000F4" w:rsidRDefault="001E3856">
      <w:pPr>
        <w:pStyle w:val="BodyText"/>
        <w:numPr>
          <w:ilvl w:val="0"/>
          <w:numId w:val="2"/>
        </w:numPr>
        <w:tabs>
          <w:tab w:val="left" w:pos="413"/>
        </w:tabs>
        <w:spacing w:line="292" w:lineRule="exact"/>
        <w:ind w:left="412" w:hanging="252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We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read, understood</w:t>
      </w:r>
      <w:r w:rsidRPr="00B000F4">
        <w:rPr>
          <w:rFonts w:asciiTheme="minorHAnsi" w:hAnsiTheme="minorHAnsi" w:cstheme="minorHAnsi"/>
        </w:rPr>
        <w:t xml:space="preserve"> and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accepts</w:t>
      </w:r>
      <w:proofErr w:type="gramEnd"/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the </w:t>
      </w:r>
      <w:r w:rsidRPr="00B000F4">
        <w:rPr>
          <w:rFonts w:asciiTheme="minorHAnsi" w:hAnsiTheme="minorHAnsi" w:cstheme="minorHAnsi"/>
          <w:spacing w:val="-1"/>
        </w:rPr>
        <w:t>UN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Supplier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Code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Conduct (Annex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="00FB7102">
        <w:rPr>
          <w:rFonts w:asciiTheme="minorHAnsi" w:hAnsiTheme="minorHAnsi" w:cstheme="minorHAnsi"/>
          <w:spacing w:val="1"/>
        </w:rPr>
        <w:t>G</w:t>
      </w:r>
      <w:r w:rsidRPr="00B000F4">
        <w:rPr>
          <w:rFonts w:asciiTheme="minorHAnsi" w:hAnsiTheme="minorHAnsi" w:cstheme="minorHAnsi"/>
          <w:spacing w:val="-1"/>
        </w:rPr>
        <w:t>).</w:t>
      </w:r>
    </w:p>
    <w:p w14:paraId="23345404" w14:textId="77777777" w:rsidR="00681E49" w:rsidRPr="00B000F4" w:rsidRDefault="001E3856">
      <w:pPr>
        <w:pStyle w:val="BodyText"/>
        <w:numPr>
          <w:ilvl w:val="0"/>
          <w:numId w:val="2"/>
        </w:numPr>
        <w:tabs>
          <w:tab w:val="left" w:pos="411"/>
        </w:tabs>
        <w:ind w:right="152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Is</w:t>
      </w:r>
      <w:r w:rsidRPr="00B000F4">
        <w:rPr>
          <w:rFonts w:asciiTheme="minorHAnsi" w:hAnsiTheme="minorHAnsi" w:cstheme="minorHAnsi"/>
          <w:spacing w:val="-2"/>
        </w:rPr>
        <w:t xml:space="preserve"> not</w:t>
      </w:r>
      <w:r w:rsidRPr="00B000F4">
        <w:rPr>
          <w:rFonts w:asciiTheme="minorHAnsi" w:hAnsiTheme="minorHAnsi" w:cstheme="minorHAnsi"/>
          <w:spacing w:val="-1"/>
        </w:rPr>
        <w:t xml:space="preserve"> listed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in, </w:t>
      </w:r>
      <w:r w:rsidRPr="00B000F4">
        <w:rPr>
          <w:rFonts w:asciiTheme="minorHAnsi" w:hAnsiTheme="minorHAnsi" w:cstheme="minorHAnsi"/>
          <w:spacing w:val="-2"/>
        </w:rPr>
        <w:t>or</w:t>
      </w:r>
      <w:r w:rsidRPr="00B000F4">
        <w:rPr>
          <w:rFonts w:asciiTheme="minorHAnsi" w:hAnsiTheme="minorHAnsi" w:cstheme="minorHAnsi"/>
          <w:spacing w:val="-1"/>
        </w:rPr>
        <w:t xml:space="preserve"> associated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-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individual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listed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United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Nations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Security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Council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Sanctions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List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</w:t>
      </w:r>
      <w:hyperlink r:id="rId10">
        <w:r w:rsidR="00681E49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https://www.un.org/securitycouncil/sanctions/1267/aq_sanctions_list</w:t>
        </w:r>
      </w:hyperlink>
      <w:r w:rsidRPr="00B000F4">
        <w:rPr>
          <w:rFonts w:asciiTheme="minorHAnsi" w:hAnsiTheme="minorHAnsi" w:cstheme="minorHAnsi"/>
          <w:spacing w:val="-1"/>
        </w:rPr>
        <w:t>),</w:t>
      </w:r>
      <w:r w:rsidRPr="00B000F4">
        <w:rPr>
          <w:rFonts w:asciiTheme="minorHAnsi" w:hAnsiTheme="minorHAnsi" w:cstheme="minorHAnsi"/>
          <w:spacing w:val="6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United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Nations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Global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Market</w:t>
      </w:r>
      <w:r w:rsidRPr="00B000F4">
        <w:rPr>
          <w:rFonts w:asciiTheme="minorHAnsi" w:hAnsiTheme="minorHAnsi" w:cstheme="minorHAnsi"/>
          <w:spacing w:val="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(UNGM)</w:t>
      </w:r>
      <w:r w:rsidRPr="00B000F4">
        <w:rPr>
          <w:rFonts w:asciiTheme="minorHAnsi" w:hAnsiTheme="minorHAnsi" w:cstheme="minorHAnsi"/>
          <w:spacing w:val="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List</w:t>
      </w:r>
      <w:r w:rsidRPr="00B000F4">
        <w:rPr>
          <w:rFonts w:asciiTheme="minorHAnsi" w:hAnsiTheme="minorHAnsi" w:cstheme="minorHAnsi"/>
          <w:spacing w:val="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Ineligible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Vendors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</w:t>
      </w:r>
      <w:hyperlink r:id="rId11">
        <w:r w:rsidR="00681E49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https://www.ungm.org/</w:t>
        </w:r>
      </w:hyperlink>
      <w:r w:rsidRPr="00B000F4">
        <w:rPr>
          <w:rFonts w:asciiTheme="minorHAnsi" w:hAnsiTheme="minorHAnsi" w:cstheme="minorHAnsi"/>
          <w:spacing w:val="-1"/>
        </w:rPr>
        <w:t>)</w:t>
      </w:r>
      <w:r w:rsidR="00B471EC" w:rsidRPr="00B000F4">
        <w:rPr>
          <w:rFonts w:asciiTheme="minorHAnsi" w:hAnsiTheme="minorHAnsi" w:cstheme="minorHAnsi"/>
          <w:spacing w:val="-1"/>
        </w:rPr>
        <w:t>,</w:t>
      </w:r>
      <w:r w:rsidRPr="00B000F4">
        <w:rPr>
          <w:rFonts w:asciiTheme="minorHAnsi" w:hAnsiTheme="minorHAnsi" w:cstheme="minorHAnsi"/>
          <w:spacing w:val="6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EU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vendors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database (</w:t>
      </w:r>
      <w:hyperlink r:id="rId12">
        <w:r w:rsidR="00681E49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https://www.sanctionsmap.eu/#/main</w:t>
        </w:r>
      </w:hyperlink>
      <w:r w:rsidRPr="00B000F4">
        <w:rPr>
          <w:rFonts w:asciiTheme="minorHAnsi" w:hAnsiTheme="minorHAnsi" w:cstheme="minorHAnsi"/>
          <w:spacing w:val="-1"/>
        </w:rPr>
        <w:t>)</w:t>
      </w:r>
      <w:r w:rsidR="001B204E" w:rsidRPr="00B000F4">
        <w:rPr>
          <w:rFonts w:asciiTheme="minorHAnsi" w:hAnsiTheme="minorHAnsi" w:cstheme="minorHAnsi"/>
          <w:spacing w:val="-1"/>
        </w:rPr>
        <w:t xml:space="preserve">, </w:t>
      </w:r>
      <w:r w:rsidR="00B471EC" w:rsidRPr="00B000F4">
        <w:rPr>
          <w:rFonts w:asciiTheme="minorHAnsi" w:hAnsiTheme="minorHAnsi" w:cstheme="minorHAnsi"/>
          <w:spacing w:val="-1"/>
        </w:rPr>
        <w:t xml:space="preserve">the sanctions listing of the US Office of Foreign Assets Control (OFAC) </w:t>
      </w:r>
      <w:r w:rsidR="001B204E" w:rsidRPr="00B000F4">
        <w:rPr>
          <w:rFonts w:asciiTheme="minorHAnsi" w:hAnsiTheme="minorHAnsi" w:cstheme="minorHAnsi"/>
          <w:spacing w:val="-1"/>
        </w:rPr>
        <w:t>(</w:t>
      </w:r>
      <w:hyperlink r:id="rId13" w:history="1">
        <w:r w:rsidR="00B471EC" w:rsidRPr="00B000F4">
          <w:rPr>
            <w:rFonts w:asciiTheme="minorHAnsi" w:hAnsiTheme="minorHAnsi" w:cstheme="minorHAnsi"/>
            <w:color w:val="0462C1"/>
            <w:u w:val="single"/>
          </w:rPr>
          <w:t>Sanctions List Search</w:t>
        </w:r>
      </w:hyperlink>
      <w:r w:rsidR="001B204E" w:rsidRPr="00B000F4">
        <w:rPr>
          <w:rFonts w:asciiTheme="minorHAnsi" w:hAnsiTheme="minorHAnsi" w:cstheme="minorHAnsi"/>
          <w:color w:val="0462C1"/>
          <w:u w:val="single"/>
        </w:rPr>
        <w:t>)</w:t>
      </w:r>
      <w:r w:rsidR="001B204E" w:rsidRPr="00B000F4">
        <w:rPr>
          <w:rFonts w:asciiTheme="minorHAnsi" w:hAnsiTheme="minorHAnsi" w:cstheme="minorHAnsi"/>
        </w:rPr>
        <w:t xml:space="preserve"> as well as the World Bank listing of Ineligible Firms and Individuals</w:t>
      </w:r>
    </w:p>
    <w:p w14:paraId="3BFDCCDE" w14:textId="2987DE58" w:rsidR="007A0956" w:rsidRPr="00B000F4" w:rsidRDefault="001B204E" w:rsidP="00681E49">
      <w:pPr>
        <w:pStyle w:val="BodyText"/>
        <w:tabs>
          <w:tab w:val="left" w:pos="411"/>
        </w:tabs>
        <w:ind w:left="431" w:right="152"/>
        <w:jc w:val="both"/>
        <w:rPr>
          <w:rFonts w:asciiTheme="minorHAnsi" w:hAnsiTheme="minorHAnsi" w:cstheme="minorHAnsi"/>
        </w:rPr>
      </w:pPr>
      <w:hyperlink r:id="rId14" w:history="1">
        <w:r w:rsidRPr="00B000F4">
          <w:rPr>
            <w:rFonts w:asciiTheme="minorHAnsi" w:hAnsiTheme="minorHAnsi" w:cstheme="minorHAnsi"/>
            <w:color w:val="0462C1"/>
          </w:rPr>
          <w:t>(https://www.worldbank.org/en/projects-operations/procurement/debarred-firms)</w:t>
        </w:r>
      </w:hyperlink>
      <w:r w:rsidRPr="00B000F4">
        <w:rPr>
          <w:rFonts w:asciiTheme="minorHAnsi" w:hAnsiTheme="minorHAnsi" w:cstheme="minorHAnsi"/>
        </w:rPr>
        <w:t xml:space="preserve">. </w:t>
      </w:r>
    </w:p>
    <w:p w14:paraId="12A92A9B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20"/>
        </w:tabs>
        <w:ind w:right="154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It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understands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application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exemptions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stipulated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lists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above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</w:rPr>
        <w:t>are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</w:rPr>
        <w:t xml:space="preserve">be </w:t>
      </w:r>
      <w:r w:rsidRPr="00B000F4">
        <w:rPr>
          <w:rFonts w:asciiTheme="minorHAnsi" w:hAnsiTheme="minorHAnsi" w:cstheme="minorHAnsi"/>
          <w:spacing w:val="-1"/>
        </w:rPr>
        <w:t>decided</w:t>
      </w:r>
      <w:r w:rsidRPr="00B000F4">
        <w:rPr>
          <w:rFonts w:asciiTheme="minorHAnsi" w:hAnsiTheme="minorHAnsi" w:cstheme="minorHAnsi"/>
        </w:rPr>
        <w:t xml:space="preserve"> by</w:t>
      </w:r>
      <w:r w:rsidRPr="00B000F4">
        <w:rPr>
          <w:rFonts w:asciiTheme="minorHAnsi" w:hAnsiTheme="minorHAnsi" w:cstheme="minorHAnsi"/>
          <w:spacing w:val="-2"/>
        </w:rPr>
        <w:t xml:space="preserve"> UNHCR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accordance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internal rules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regulations.</w:t>
      </w:r>
    </w:p>
    <w:p w14:paraId="7ED43A7F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01"/>
        </w:tabs>
        <w:spacing w:before="1"/>
        <w:ind w:right="157" w:hanging="271"/>
        <w:jc w:val="both"/>
        <w:rPr>
          <w:rFonts w:asciiTheme="minorHAnsi" w:hAnsiTheme="minorHAnsi" w:cstheme="minorHAnsi"/>
        </w:rPr>
      </w:pPr>
      <w:proofErr w:type="gramStart"/>
      <w:r w:rsidRPr="00B000F4">
        <w:rPr>
          <w:rFonts w:asciiTheme="minorHAnsi" w:hAnsiTheme="minorHAnsi" w:cstheme="minorHAnsi"/>
        </w:rPr>
        <w:t>Is</w:t>
      </w:r>
      <w:proofErr w:type="gramEnd"/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formal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investigation,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nor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been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sanctioned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within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preceding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</w:rPr>
        <w:t>three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(3)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years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</w:rPr>
        <w:t>for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engaging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having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engaged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proscribed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practices,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including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but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not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limited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to: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corruption,</w:t>
      </w:r>
      <w:r w:rsidRPr="00B000F4">
        <w:rPr>
          <w:rFonts w:asciiTheme="minorHAnsi" w:hAnsiTheme="minorHAnsi" w:cstheme="minorHAnsi"/>
          <w:spacing w:val="6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fraud,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coercion, collusion,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obstruction,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human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rights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other unethical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practice.</w:t>
      </w:r>
    </w:p>
    <w:p w14:paraId="2ED51133" w14:textId="77B5C589" w:rsidR="007A0956" w:rsidRPr="00B000F4" w:rsidRDefault="001E3856">
      <w:pPr>
        <w:pStyle w:val="BodyText"/>
        <w:numPr>
          <w:ilvl w:val="0"/>
          <w:numId w:val="2"/>
        </w:numPr>
        <w:tabs>
          <w:tab w:val="left" w:pos="403"/>
        </w:tabs>
        <w:spacing w:before="1"/>
        <w:ind w:right="153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Undertakes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engage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proscribed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practices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(including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but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limited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="00C149B9"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corruption,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fraud,</w:t>
      </w:r>
      <w:r w:rsidRPr="00B000F4">
        <w:rPr>
          <w:rFonts w:asciiTheme="minorHAnsi" w:hAnsiTheme="minorHAnsi" w:cstheme="minorHAnsi"/>
          <w:spacing w:val="6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coercion, collusion, obstruction,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human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rights </w:t>
      </w:r>
      <w:r w:rsidRPr="00B000F4">
        <w:rPr>
          <w:rFonts w:asciiTheme="minorHAnsi" w:hAnsiTheme="minorHAnsi" w:cstheme="minorHAnsi"/>
          <w:spacing w:val="-2"/>
        </w:rPr>
        <w:t>or</w:t>
      </w:r>
      <w:r w:rsidRPr="00B000F4">
        <w:rPr>
          <w:rFonts w:asciiTheme="minorHAnsi" w:hAnsiTheme="minorHAnsi" w:cstheme="minorHAnsi"/>
          <w:spacing w:val="-1"/>
        </w:rPr>
        <w:t xml:space="preserve"> 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other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unethical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practice),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-2"/>
        </w:rPr>
        <w:t xml:space="preserve"> UNHCR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other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</w:t>
      </w:r>
      <w:r w:rsidRPr="00B000F4">
        <w:rPr>
          <w:rFonts w:asciiTheme="minorHAnsi" w:hAnsiTheme="minorHAnsi" w:cstheme="minorHAnsi"/>
          <w:spacing w:val="5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agencies,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conduct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business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50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manner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averts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financial,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operational, reputational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other undue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risk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to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United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Nations</w:t>
      </w:r>
      <w:r w:rsidRPr="00B000F4">
        <w:rPr>
          <w:rFonts w:asciiTheme="minorHAnsi" w:hAnsiTheme="minorHAnsi" w:cstheme="minorHAnsi"/>
          <w:spacing w:val="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agencies.</w:t>
      </w:r>
    </w:p>
    <w:p w14:paraId="6287E873" w14:textId="137EAD5B" w:rsidR="007A0956" w:rsidRPr="00B000F4" w:rsidRDefault="001E3856" w:rsidP="001B204E">
      <w:pPr>
        <w:pStyle w:val="BodyText"/>
        <w:numPr>
          <w:ilvl w:val="0"/>
          <w:numId w:val="1"/>
        </w:numPr>
        <w:tabs>
          <w:tab w:val="left" w:pos="413"/>
        </w:tabs>
        <w:spacing w:before="20"/>
        <w:ind w:right="157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</w:rPr>
        <w:t xml:space="preserve"> not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declared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bankruptcy,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are</w:t>
      </w:r>
      <w:r w:rsidRPr="00B000F4">
        <w:rPr>
          <w:rFonts w:asciiTheme="minorHAnsi" w:hAnsiTheme="minorHAnsi" w:cstheme="minorHAnsi"/>
        </w:rPr>
        <w:t xml:space="preserve"> not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involved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in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bankruptcy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-1"/>
        </w:rPr>
        <w:t xml:space="preserve"> receivership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proceedings,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6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there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</w:rPr>
        <w:t>no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judgment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pending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legal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action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against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our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</w:rPr>
        <w:t>company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could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impair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our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company's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operations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foreseeable future.</w:t>
      </w:r>
      <w:r w:rsidR="001B204E" w:rsidRPr="00B000F4">
        <w:rPr>
          <w:rFonts w:asciiTheme="minorHAnsi" w:hAnsiTheme="minorHAnsi" w:cstheme="minorHAnsi"/>
          <w:spacing w:val="-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</w:rPr>
        <w:t xml:space="preserve"> no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pending</w:t>
      </w:r>
      <w:r w:rsidRPr="00B000F4">
        <w:rPr>
          <w:rFonts w:asciiTheme="minorHAnsi" w:hAnsiTheme="minorHAnsi" w:cstheme="minorHAnsi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ligations</w:t>
      </w:r>
      <w:proofErr w:type="gramEnd"/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which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may </w:t>
      </w:r>
      <w:r w:rsidRPr="00B000F4">
        <w:rPr>
          <w:rFonts w:asciiTheme="minorHAnsi" w:hAnsiTheme="minorHAnsi" w:cstheme="minorHAnsi"/>
          <w:spacing w:val="-1"/>
        </w:rPr>
        <w:t xml:space="preserve">affect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performance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-1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contract.</w:t>
      </w:r>
    </w:p>
    <w:p w14:paraId="12ED7DEA" w14:textId="1D0E4923" w:rsidR="007A0956" w:rsidRPr="00B000F4" w:rsidRDefault="00C149B9">
      <w:pPr>
        <w:pStyle w:val="BodyText"/>
        <w:numPr>
          <w:ilvl w:val="0"/>
          <w:numId w:val="1"/>
        </w:numPr>
        <w:tabs>
          <w:tab w:val="left" w:pos="358"/>
        </w:tabs>
        <w:ind w:right="114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lastRenderedPageBreak/>
        <w:t>has</w:t>
      </w:r>
      <w:r w:rsidR="001E3856" w:rsidRPr="00B000F4">
        <w:rPr>
          <w:rFonts w:asciiTheme="minorHAnsi" w:hAnsiTheme="minorHAnsi" w:cstheme="minorHAnsi"/>
          <w:spacing w:val="5"/>
        </w:rPr>
        <w:t xml:space="preserve"> </w:t>
      </w:r>
      <w:r w:rsidR="001E3856" w:rsidRPr="00B000F4">
        <w:rPr>
          <w:rFonts w:asciiTheme="minorHAnsi" w:hAnsiTheme="minorHAnsi" w:cstheme="minorHAnsi"/>
          <w:spacing w:val="-1"/>
        </w:rPr>
        <w:t>satisfactorily</w:t>
      </w:r>
      <w:r w:rsidR="001E3856" w:rsidRPr="00B000F4">
        <w:rPr>
          <w:rFonts w:asciiTheme="minorHAnsi" w:hAnsiTheme="minorHAnsi" w:cstheme="minorHAnsi"/>
          <w:spacing w:val="6"/>
        </w:rPr>
        <w:t xml:space="preserve"> </w:t>
      </w:r>
      <w:r w:rsidR="001E3856" w:rsidRPr="00B000F4">
        <w:rPr>
          <w:rFonts w:asciiTheme="minorHAnsi" w:hAnsiTheme="minorHAnsi" w:cstheme="minorHAnsi"/>
          <w:spacing w:val="-1"/>
        </w:rPr>
        <w:t>completed</w:t>
      </w:r>
      <w:r w:rsidR="001E3856" w:rsidRPr="00B000F4">
        <w:rPr>
          <w:rFonts w:asciiTheme="minorHAnsi" w:hAnsiTheme="minorHAnsi" w:cstheme="minorHAnsi"/>
          <w:spacing w:val="6"/>
        </w:rPr>
        <w:t xml:space="preserve"> </w:t>
      </w:r>
      <w:r w:rsidR="001E3856" w:rsidRPr="00B000F4">
        <w:rPr>
          <w:rFonts w:asciiTheme="minorHAnsi" w:hAnsiTheme="minorHAnsi" w:cstheme="minorHAnsi"/>
          <w:spacing w:val="-1"/>
        </w:rPr>
        <w:t>similar</w:t>
      </w:r>
      <w:r w:rsidR="001E3856" w:rsidRPr="00B000F4">
        <w:rPr>
          <w:rFonts w:asciiTheme="minorHAnsi" w:hAnsiTheme="minorHAnsi" w:cstheme="minorHAnsi"/>
          <w:spacing w:val="7"/>
        </w:rPr>
        <w:t xml:space="preserve"> </w:t>
      </w:r>
      <w:r w:rsidR="001E3856" w:rsidRPr="00B000F4">
        <w:rPr>
          <w:rFonts w:asciiTheme="minorHAnsi" w:hAnsiTheme="minorHAnsi" w:cstheme="minorHAnsi"/>
          <w:spacing w:val="-1"/>
        </w:rPr>
        <w:t>contracts</w:t>
      </w:r>
      <w:r w:rsidR="001E3856" w:rsidRPr="00B000F4">
        <w:rPr>
          <w:rFonts w:asciiTheme="minorHAnsi" w:hAnsiTheme="minorHAnsi" w:cstheme="minorHAnsi"/>
          <w:spacing w:val="6"/>
        </w:rPr>
        <w:t xml:space="preserve"> </w:t>
      </w:r>
      <w:r w:rsidR="001E3856" w:rsidRPr="00B000F4">
        <w:rPr>
          <w:rFonts w:asciiTheme="minorHAnsi" w:hAnsiTheme="minorHAnsi" w:cstheme="minorHAnsi"/>
          <w:spacing w:val="-2"/>
        </w:rPr>
        <w:t>as</w:t>
      </w:r>
      <w:r w:rsidR="001E3856" w:rsidRPr="00B000F4">
        <w:rPr>
          <w:rFonts w:asciiTheme="minorHAnsi" w:hAnsiTheme="minorHAnsi" w:cstheme="minorHAnsi"/>
          <w:spacing w:val="5"/>
        </w:rPr>
        <w:t xml:space="preserve"> </w:t>
      </w:r>
      <w:r w:rsidR="001E3856" w:rsidRPr="00B000F4">
        <w:rPr>
          <w:rFonts w:asciiTheme="minorHAnsi" w:hAnsiTheme="minorHAnsi" w:cstheme="minorHAnsi"/>
          <w:spacing w:val="-1"/>
        </w:rPr>
        <w:t>per</w:t>
      </w:r>
      <w:r w:rsidR="001E3856" w:rsidRPr="00B000F4">
        <w:rPr>
          <w:rFonts w:asciiTheme="minorHAnsi" w:hAnsiTheme="minorHAnsi" w:cstheme="minorHAnsi"/>
          <w:spacing w:val="3"/>
        </w:rPr>
        <w:t xml:space="preserve"> </w:t>
      </w:r>
      <w:r w:rsidR="001E3856" w:rsidRPr="00B000F4">
        <w:rPr>
          <w:rFonts w:asciiTheme="minorHAnsi" w:hAnsiTheme="minorHAnsi" w:cstheme="minorHAnsi"/>
        </w:rPr>
        <w:t>the</w:t>
      </w:r>
      <w:r w:rsidR="001E3856" w:rsidRPr="00B000F4">
        <w:rPr>
          <w:rFonts w:asciiTheme="minorHAnsi" w:hAnsiTheme="minorHAnsi" w:cstheme="minorHAnsi"/>
          <w:spacing w:val="5"/>
        </w:rPr>
        <w:t xml:space="preserve"> </w:t>
      </w:r>
      <w:r w:rsidR="001E3856" w:rsidRPr="00B000F4">
        <w:rPr>
          <w:rFonts w:asciiTheme="minorHAnsi" w:hAnsiTheme="minorHAnsi" w:cstheme="minorHAnsi"/>
          <w:spacing w:val="-1"/>
        </w:rPr>
        <w:t>technical</w:t>
      </w:r>
      <w:r w:rsidR="001E3856" w:rsidRPr="00B000F4">
        <w:rPr>
          <w:rFonts w:asciiTheme="minorHAnsi" w:hAnsiTheme="minorHAnsi" w:cstheme="minorHAnsi"/>
          <w:spacing w:val="4"/>
        </w:rPr>
        <w:t xml:space="preserve"> </w:t>
      </w:r>
      <w:r w:rsidR="001E3856" w:rsidRPr="00B000F4">
        <w:rPr>
          <w:rFonts w:asciiTheme="minorHAnsi" w:hAnsiTheme="minorHAnsi" w:cstheme="minorHAnsi"/>
          <w:spacing w:val="-1"/>
        </w:rPr>
        <w:t>requirements</w:t>
      </w:r>
      <w:r w:rsidR="001E3856" w:rsidRPr="00B000F4">
        <w:rPr>
          <w:rFonts w:asciiTheme="minorHAnsi" w:hAnsiTheme="minorHAnsi" w:cstheme="minorHAnsi"/>
          <w:spacing w:val="3"/>
        </w:rPr>
        <w:t xml:space="preserve"> </w:t>
      </w:r>
      <w:r w:rsidR="005F5AF7">
        <w:rPr>
          <w:rFonts w:asciiTheme="minorHAnsi" w:hAnsiTheme="minorHAnsi" w:cstheme="minorHAnsi"/>
        </w:rPr>
        <w:t>contained in</w:t>
      </w:r>
      <w:r w:rsidR="001E3856" w:rsidRPr="00B000F4">
        <w:rPr>
          <w:rFonts w:asciiTheme="minorHAnsi" w:hAnsiTheme="minorHAnsi" w:cstheme="minorHAnsi"/>
          <w:spacing w:val="3"/>
        </w:rPr>
        <w:t xml:space="preserve"> </w:t>
      </w:r>
      <w:r w:rsidR="001E3856" w:rsidRPr="00B000F4">
        <w:rPr>
          <w:rFonts w:asciiTheme="minorHAnsi" w:hAnsiTheme="minorHAnsi" w:cstheme="minorHAnsi"/>
          <w:spacing w:val="-1"/>
        </w:rPr>
        <w:t>this</w:t>
      </w:r>
      <w:r w:rsidR="001E3856" w:rsidRPr="00B000F4">
        <w:rPr>
          <w:rFonts w:asciiTheme="minorHAnsi" w:hAnsiTheme="minorHAnsi" w:cstheme="minorHAnsi"/>
          <w:spacing w:val="9"/>
        </w:rPr>
        <w:t xml:space="preserve"> </w:t>
      </w:r>
      <w:r w:rsidR="001E3856" w:rsidRPr="00B000F4">
        <w:rPr>
          <w:rFonts w:asciiTheme="minorHAnsi" w:hAnsiTheme="minorHAnsi" w:cstheme="minorHAnsi"/>
          <w:spacing w:val="-1"/>
        </w:rPr>
        <w:t>tender.</w:t>
      </w:r>
    </w:p>
    <w:p w14:paraId="3C043055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341"/>
        </w:tabs>
        <w:spacing w:line="275" w:lineRule="auto"/>
        <w:ind w:right="114" w:hanging="271"/>
        <w:jc w:val="both"/>
        <w:rPr>
          <w:rFonts w:asciiTheme="minorHAnsi" w:hAnsiTheme="minorHAnsi" w:cstheme="minorHAnsi"/>
        </w:rPr>
      </w:pPr>
      <w:proofErr w:type="gramStart"/>
      <w:r w:rsidRPr="00B000F4">
        <w:rPr>
          <w:rFonts w:asciiTheme="minorHAnsi" w:hAnsiTheme="minorHAnsi" w:cstheme="minorHAnsi"/>
        </w:rPr>
        <w:t>Is</w:t>
      </w:r>
      <w:proofErr w:type="gramEnd"/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good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financial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standing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enough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financial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resources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perform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without</w:t>
      </w:r>
      <w:r w:rsidRPr="00B000F4">
        <w:rPr>
          <w:rFonts w:asciiTheme="minorHAnsi" w:hAnsiTheme="minorHAnsi" w:cstheme="minorHAnsi"/>
          <w:spacing w:val="6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advance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payments.</w:t>
      </w:r>
    </w:p>
    <w:p w14:paraId="07BEFACF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358"/>
        </w:tabs>
        <w:spacing w:before="3" w:line="275" w:lineRule="auto"/>
        <w:ind w:right="115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Understands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confirms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</w:rPr>
        <w:t>case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awarded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contract,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we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shall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comply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importing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rules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regulations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established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host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government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(including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Declarations,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Decisions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Sanctions</w:t>
      </w:r>
      <w:r w:rsidRPr="00B000F4">
        <w:rPr>
          <w:rFonts w:asciiTheme="minorHAnsi" w:hAnsiTheme="minorHAnsi" w:cstheme="minorHAnsi"/>
          <w:spacing w:val="4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stipulated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Syrian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Arab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Republic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Government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4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44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branches) and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ensuring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delivery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goods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at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final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destination</w:t>
      </w:r>
      <w:proofErr w:type="gramEnd"/>
      <w:r w:rsidRPr="00B000F4">
        <w:rPr>
          <w:rFonts w:asciiTheme="minorHAnsi" w:hAnsiTheme="minorHAnsi" w:cstheme="minorHAnsi"/>
          <w:spacing w:val="-1"/>
        </w:rPr>
        <w:t>.</w:t>
      </w:r>
    </w:p>
    <w:p w14:paraId="44A88714" w14:textId="77777777" w:rsidR="007A0956" w:rsidRPr="00B000F4" w:rsidRDefault="001E3856">
      <w:pPr>
        <w:numPr>
          <w:ilvl w:val="0"/>
          <w:numId w:val="1"/>
        </w:numPr>
        <w:tabs>
          <w:tab w:val="left" w:pos="415"/>
        </w:tabs>
        <w:spacing w:before="3" w:line="275" w:lineRule="auto"/>
        <w:ind w:right="113" w:hanging="271"/>
        <w:jc w:val="both"/>
        <w:rPr>
          <w:rFonts w:eastAsia="Arial" w:cstheme="minorHAnsi"/>
          <w:sz w:val="21"/>
          <w:szCs w:val="21"/>
        </w:rPr>
      </w:pPr>
      <w:r w:rsidRPr="00B000F4">
        <w:rPr>
          <w:rFonts w:eastAsia="Arial" w:cstheme="minorHAnsi"/>
          <w:spacing w:val="-1"/>
        </w:rPr>
        <w:t>Understands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and</w:t>
      </w:r>
      <w:r w:rsidRPr="00B000F4">
        <w:rPr>
          <w:rFonts w:eastAsia="Arial" w:cstheme="minorHAnsi"/>
          <w:spacing w:val="1"/>
        </w:rPr>
        <w:t xml:space="preserve"> </w:t>
      </w:r>
      <w:r w:rsidRPr="00B000F4">
        <w:rPr>
          <w:rFonts w:eastAsia="Arial" w:cstheme="minorHAnsi"/>
          <w:spacing w:val="-1"/>
        </w:rPr>
        <w:t>accepts</w:t>
      </w:r>
      <w:r w:rsidRPr="00B000F4">
        <w:rPr>
          <w:rFonts w:eastAsia="Arial" w:cstheme="minorHAnsi"/>
          <w:spacing w:val="2"/>
        </w:rPr>
        <w:t xml:space="preserve"> </w:t>
      </w:r>
      <w:r w:rsidRPr="00B000F4">
        <w:rPr>
          <w:rFonts w:eastAsia="Arial" w:cstheme="minorHAnsi"/>
          <w:spacing w:val="-1"/>
        </w:rPr>
        <w:t>that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by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participating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in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this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tender,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it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is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our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company’s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sole</w:t>
      </w:r>
      <w:r w:rsidRPr="00B000F4">
        <w:rPr>
          <w:rFonts w:eastAsia="Arial" w:cstheme="minorHAnsi"/>
          <w:spacing w:val="65"/>
        </w:rPr>
        <w:t xml:space="preserve"> </w:t>
      </w:r>
      <w:r w:rsidRPr="00B000F4">
        <w:rPr>
          <w:rFonts w:eastAsia="Arial" w:cstheme="minorHAnsi"/>
          <w:spacing w:val="-1"/>
        </w:rPr>
        <w:t>responsibility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</w:rPr>
        <w:t>to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ensure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that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</w:rPr>
        <w:t>the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designated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2"/>
        </w:rPr>
        <w:t>Bank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1"/>
        </w:rPr>
        <w:t>Account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</w:rPr>
        <w:t>(as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indicated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1"/>
        </w:rPr>
        <w:t>in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</w:rPr>
        <w:t>the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Vendor</w:t>
      </w:r>
      <w:r w:rsidRPr="00B000F4">
        <w:rPr>
          <w:rFonts w:eastAsia="Arial" w:cstheme="minorHAnsi"/>
          <w:spacing w:val="61"/>
        </w:rPr>
        <w:t xml:space="preserve"> </w:t>
      </w:r>
      <w:r w:rsidRPr="00B000F4">
        <w:rPr>
          <w:rFonts w:eastAsia="Arial" w:cstheme="minorHAnsi"/>
          <w:spacing w:val="-1"/>
        </w:rPr>
        <w:t>Registration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Form)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2"/>
        </w:rPr>
        <w:t>of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2"/>
        </w:rPr>
        <w:t>our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1"/>
        </w:rPr>
        <w:t>company</w:t>
      </w:r>
      <w:r w:rsidRPr="00B000F4">
        <w:rPr>
          <w:rFonts w:eastAsia="Arial" w:cstheme="minorHAnsi"/>
          <w:spacing w:val="5"/>
        </w:rPr>
        <w:t xml:space="preserve"> </w:t>
      </w:r>
      <w:proofErr w:type="gramStart"/>
      <w:r w:rsidRPr="00B000F4">
        <w:rPr>
          <w:rFonts w:eastAsia="Arial" w:cstheme="minorHAnsi"/>
          <w:spacing w:val="-1"/>
        </w:rPr>
        <w:t>is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able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</w:rPr>
        <w:t>to</w:t>
      </w:r>
      <w:proofErr w:type="gramEnd"/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receive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payments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transferred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</w:rPr>
        <w:t>by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UNHCR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Syria.</w:t>
      </w:r>
      <w:r w:rsidRPr="00B000F4">
        <w:rPr>
          <w:rFonts w:eastAsia="Arial" w:cstheme="minorHAnsi"/>
          <w:spacing w:val="63"/>
        </w:rPr>
        <w:t xml:space="preserve"> </w:t>
      </w:r>
      <w:r w:rsidRPr="00B000F4">
        <w:rPr>
          <w:rFonts w:eastAsia="Arial" w:cstheme="minorHAnsi"/>
          <w:spacing w:val="-1"/>
        </w:rPr>
        <w:t>(</w:t>
      </w:r>
      <w:r w:rsidRPr="00B000F4">
        <w:rPr>
          <w:rFonts w:eastAsia="Arial" w:cstheme="minorHAnsi"/>
          <w:b/>
          <w:bCs/>
          <w:spacing w:val="-1"/>
        </w:rPr>
        <w:t>Note:</w:t>
      </w:r>
      <w:r w:rsidRPr="00B000F4">
        <w:rPr>
          <w:rFonts w:eastAsia="Arial" w:cstheme="minorHAnsi"/>
          <w:b/>
          <w:bCs/>
          <w:spacing w:val="54"/>
        </w:rPr>
        <w:t xml:space="preserve"> </w:t>
      </w:r>
      <w:r w:rsidRPr="00B000F4">
        <w:rPr>
          <w:rFonts w:eastAsia="Arial" w:cstheme="minorHAnsi"/>
          <w:spacing w:val="-2"/>
        </w:rPr>
        <w:t>UNHCR</w:t>
      </w:r>
      <w:r w:rsidRPr="00B000F4">
        <w:rPr>
          <w:rFonts w:eastAsia="Arial" w:cstheme="minorHAnsi"/>
          <w:spacing w:val="55"/>
        </w:rPr>
        <w:t xml:space="preserve"> </w:t>
      </w:r>
      <w:r w:rsidRPr="00B000F4">
        <w:rPr>
          <w:rFonts w:eastAsia="Arial" w:cstheme="minorHAnsi"/>
          <w:spacing w:val="-1"/>
        </w:rPr>
        <w:t>payments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1"/>
        </w:rPr>
        <w:t>are</w:t>
      </w:r>
      <w:r w:rsidRPr="00B000F4">
        <w:rPr>
          <w:rFonts w:eastAsia="Arial" w:cstheme="minorHAnsi"/>
          <w:spacing w:val="55"/>
        </w:rPr>
        <w:t xml:space="preserve"> </w:t>
      </w:r>
      <w:r w:rsidRPr="00B000F4">
        <w:rPr>
          <w:rFonts w:eastAsia="Arial" w:cstheme="minorHAnsi"/>
          <w:spacing w:val="-2"/>
        </w:rPr>
        <w:t>exempt</w:t>
      </w:r>
      <w:r w:rsidRPr="00B000F4">
        <w:rPr>
          <w:rFonts w:eastAsia="Arial" w:cstheme="minorHAnsi"/>
          <w:spacing w:val="54"/>
        </w:rPr>
        <w:t xml:space="preserve"> </w:t>
      </w:r>
      <w:r w:rsidRPr="00B000F4">
        <w:rPr>
          <w:rFonts w:eastAsia="Arial" w:cstheme="minorHAnsi"/>
          <w:spacing w:val="-1"/>
        </w:rPr>
        <w:t>from</w:t>
      </w:r>
      <w:r w:rsidRPr="00B000F4">
        <w:rPr>
          <w:rFonts w:eastAsia="Arial" w:cstheme="minorHAnsi"/>
          <w:spacing w:val="54"/>
        </w:rPr>
        <w:t xml:space="preserve"> </w:t>
      </w:r>
      <w:r w:rsidRPr="00B000F4">
        <w:rPr>
          <w:rFonts w:eastAsia="Arial" w:cstheme="minorHAnsi"/>
          <w:spacing w:val="-1"/>
        </w:rPr>
        <w:t>OFAC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1"/>
        </w:rPr>
        <w:t>Sanctions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1"/>
        </w:rPr>
        <w:t>under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2"/>
        </w:rPr>
        <w:t>Title</w:t>
      </w:r>
      <w:r w:rsidRPr="00B000F4">
        <w:rPr>
          <w:rFonts w:eastAsia="Arial" w:cstheme="minorHAnsi"/>
          <w:spacing w:val="55"/>
        </w:rPr>
        <w:t xml:space="preserve"> </w:t>
      </w:r>
      <w:r w:rsidRPr="00B000F4">
        <w:rPr>
          <w:rFonts w:eastAsia="Arial" w:cstheme="minorHAnsi"/>
          <w:spacing w:val="1"/>
        </w:rPr>
        <w:t>31</w:t>
      </w:r>
      <w:r w:rsidRPr="00B000F4">
        <w:rPr>
          <w:rFonts w:eastAsia="Arial" w:cstheme="minorHAnsi"/>
          <w:spacing w:val="1"/>
          <w:sz w:val="21"/>
          <w:szCs w:val="21"/>
        </w:rPr>
        <w:t>:</w:t>
      </w:r>
      <w:r w:rsidRPr="00B000F4">
        <w:rPr>
          <w:rFonts w:eastAsia="Arial" w:cstheme="minorHAnsi"/>
          <w:spacing w:val="50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Money</w:t>
      </w:r>
      <w:r w:rsidRPr="00B000F4">
        <w:rPr>
          <w:rFonts w:eastAsia="Arial" w:cstheme="minorHAnsi"/>
          <w:spacing w:val="5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and</w:t>
      </w:r>
      <w:r w:rsidRPr="00B000F4">
        <w:rPr>
          <w:rFonts w:eastAsia="Arial" w:cstheme="minorHAnsi"/>
          <w:spacing w:val="57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Finance: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Treasury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→</w:t>
      </w:r>
      <w:r w:rsidRPr="00B000F4">
        <w:rPr>
          <w:rFonts w:eastAsia="Arial" w:cstheme="minorHAnsi"/>
          <w:spacing w:val="-4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Sub-Part</w:t>
      </w:r>
      <w:r w:rsidRPr="00B000F4">
        <w:rPr>
          <w:rFonts w:eastAsia="Arial" w:cstheme="minorHAnsi"/>
          <w:spacing w:val="-3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E: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Licenses,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Authorizations,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and</w:t>
      </w:r>
      <w:r w:rsidRPr="00B000F4">
        <w:rPr>
          <w:rFonts w:eastAsia="Arial" w:cstheme="minorHAnsi"/>
          <w:spacing w:val="-3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 xml:space="preserve">Statements </w:t>
      </w:r>
      <w:r w:rsidRPr="00B000F4">
        <w:rPr>
          <w:rFonts w:eastAsia="Arial" w:cstheme="minorHAnsi"/>
          <w:spacing w:val="-2"/>
          <w:sz w:val="21"/>
          <w:szCs w:val="21"/>
        </w:rPr>
        <w:t xml:space="preserve">of </w:t>
      </w:r>
      <w:r w:rsidRPr="00B000F4">
        <w:rPr>
          <w:rFonts w:eastAsia="Arial" w:cstheme="minorHAnsi"/>
          <w:spacing w:val="-1"/>
          <w:sz w:val="21"/>
          <w:szCs w:val="21"/>
        </w:rPr>
        <w:t>Licensing Policy</w:t>
      </w:r>
      <w:r w:rsidRPr="00B000F4">
        <w:rPr>
          <w:rFonts w:eastAsia="Arial" w:cstheme="minorHAnsi"/>
          <w:spacing w:val="-6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→</w:t>
      </w:r>
    </w:p>
    <w:p w14:paraId="0F2314A7" w14:textId="77777777" w:rsidR="00FB4184" w:rsidRDefault="001E3856" w:rsidP="00FB4184">
      <w:pPr>
        <w:pStyle w:val="BodyText"/>
        <w:spacing w:before="2" w:line="277" w:lineRule="auto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bCs/>
          <w:spacing w:val="-1"/>
          <w:sz w:val="21"/>
          <w:szCs w:val="21"/>
        </w:rPr>
        <w:t>§</w:t>
      </w:r>
      <w:r w:rsidRPr="00B000F4">
        <w:rPr>
          <w:rFonts w:asciiTheme="minorHAnsi" w:hAnsiTheme="minorHAnsi" w:cstheme="minorHAnsi"/>
          <w:spacing w:val="-1"/>
        </w:rPr>
        <w:t>542.513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</w:rPr>
        <w:t>-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Official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activities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certain</w:t>
      </w:r>
      <w:r w:rsidRPr="00B000F4">
        <w:rPr>
          <w:rFonts w:asciiTheme="minorHAnsi" w:hAnsiTheme="minorHAnsi" w:cstheme="minorHAnsi"/>
          <w:spacing w:val="-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international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organizations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authorized.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takes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</w:rPr>
        <w:t>no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responsibility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unsuccessful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transfers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due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rejection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the </w:t>
      </w:r>
      <w:r w:rsidRPr="00B000F4">
        <w:rPr>
          <w:rFonts w:asciiTheme="minorHAnsi" w:hAnsiTheme="minorHAnsi" w:cstheme="minorHAnsi"/>
          <w:spacing w:val="-1"/>
        </w:rPr>
        <w:t>Beneficiary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</w:rPr>
        <w:t>bank.)</w:t>
      </w:r>
      <w:r w:rsidR="00FB4184">
        <w:rPr>
          <w:rFonts w:asciiTheme="minorHAnsi" w:hAnsiTheme="minorHAnsi" w:cstheme="minorHAnsi"/>
        </w:rPr>
        <w:t xml:space="preserve"> </w:t>
      </w:r>
    </w:p>
    <w:p w14:paraId="24170F40" w14:textId="69DE45A7" w:rsidR="007A0956" w:rsidRPr="004357C5" w:rsidRDefault="001E3856" w:rsidP="00FB4184">
      <w:pPr>
        <w:pStyle w:val="BodyText"/>
        <w:spacing w:before="2" w:line="277" w:lineRule="auto"/>
        <w:rPr>
          <w:rFonts w:asciiTheme="minorHAnsi" w:hAnsiTheme="minorHAnsi" w:cstheme="minorHAnsi"/>
          <w:lang w:val="nl-NL"/>
        </w:rPr>
      </w:pPr>
      <w:r w:rsidRPr="004357C5">
        <w:rPr>
          <w:rFonts w:asciiTheme="minorHAnsi" w:hAnsiTheme="minorHAnsi" w:cstheme="minorHAnsi"/>
          <w:spacing w:val="-1"/>
          <w:lang w:val="nl-NL"/>
        </w:rPr>
        <w:t xml:space="preserve">Website: </w:t>
      </w:r>
      <w:hyperlink r:id="rId15">
        <w:r w:rsidR="007A0956" w:rsidRPr="004357C5">
          <w:rPr>
            <w:rFonts w:asciiTheme="minorHAnsi" w:hAnsiTheme="minorHAnsi" w:cstheme="minorHAnsi"/>
            <w:color w:val="0462C1"/>
            <w:spacing w:val="-1"/>
            <w:u w:val="single" w:color="0462C1"/>
            <w:lang w:val="nl-NL"/>
          </w:rPr>
          <w:t>https://www.ecfr.gov/cgi-bin/ECFR?page=browse</w:t>
        </w:r>
      </w:hyperlink>
    </w:p>
    <w:p w14:paraId="2AB42E29" w14:textId="77777777" w:rsidR="003F261E" w:rsidRPr="00AF18CE" w:rsidRDefault="003F261E">
      <w:pPr>
        <w:pStyle w:val="BodyText"/>
        <w:ind w:left="100"/>
        <w:rPr>
          <w:rFonts w:asciiTheme="minorHAnsi" w:hAnsiTheme="minorHAnsi" w:cstheme="minorHAnsi"/>
          <w:b/>
          <w:spacing w:val="-1"/>
          <w:lang w:val="nl-NL"/>
        </w:rPr>
      </w:pPr>
    </w:p>
    <w:p w14:paraId="3A573CA6" w14:textId="77777777" w:rsidR="007A0956" w:rsidRPr="00AF18CE" w:rsidRDefault="007A0956">
      <w:pPr>
        <w:spacing w:before="11"/>
        <w:rPr>
          <w:rFonts w:eastAsia="Arial" w:cstheme="minorHAnsi"/>
          <w:sz w:val="21"/>
          <w:szCs w:val="21"/>
          <w:lang w:val="nl-NL"/>
        </w:rPr>
      </w:pPr>
    </w:p>
    <w:p w14:paraId="3FBE7E80" w14:textId="77777777" w:rsidR="007A0956" w:rsidRPr="00B000F4" w:rsidRDefault="001E3856">
      <w:pPr>
        <w:ind w:left="120"/>
        <w:jc w:val="both"/>
        <w:rPr>
          <w:rFonts w:eastAsia="Arial" w:cstheme="minorHAnsi"/>
        </w:rPr>
      </w:pPr>
      <w:r w:rsidRPr="00B000F4">
        <w:rPr>
          <w:rFonts w:eastAsia="Arial" w:cstheme="minorHAnsi"/>
          <w:b/>
          <w:bCs/>
          <w:spacing w:val="-1"/>
        </w:rPr>
        <w:t>Bidder’s</w:t>
      </w:r>
      <w:r w:rsidRPr="00B000F4">
        <w:rPr>
          <w:rFonts w:eastAsia="Arial" w:cstheme="minorHAnsi"/>
          <w:b/>
          <w:bCs/>
          <w:spacing w:val="-2"/>
        </w:rPr>
        <w:t xml:space="preserve"> </w:t>
      </w:r>
      <w:r w:rsidRPr="00B000F4">
        <w:rPr>
          <w:rFonts w:eastAsia="Arial" w:cstheme="minorHAnsi"/>
          <w:b/>
          <w:bCs/>
          <w:spacing w:val="-1"/>
        </w:rPr>
        <w:t>Comments:</w:t>
      </w:r>
    </w:p>
    <w:p w14:paraId="0A07D84F" w14:textId="77777777" w:rsidR="007A0956" w:rsidRPr="00B000F4" w:rsidRDefault="007A0956">
      <w:pPr>
        <w:spacing w:before="5"/>
        <w:rPr>
          <w:rFonts w:eastAsia="Arial" w:cstheme="minorHAnsi"/>
          <w:b/>
          <w:bCs/>
          <w:sz w:val="20"/>
          <w:szCs w:val="20"/>
        </w:rPr>
      </w:pPr>
    </w:p>
    <w:p w14:paraId="6A020013" w14:textId="519096CB" w:rsidR="007A0956" w:rsidRPr="00B000F4" w:rsidRDefault="00515FE7">
      <w:pPr>
        <w:spacing w:line="20" w:lineRule="atLeast"/>
        <w:ind w:left="113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6EDB391B" wp14:editId="76D12BF7">
                <wp:extent cx="5916295" cy="8890"/>
                <wp:effectExtent l="1270" t="3175" r="6985" b="6985"/>
                <wp:docPr id="157277959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8890"/>
                          <a:chOff x="0" y="0"/>
                          <a:chExt cx="9317" cy="14"/>
                        </a:xfrm>
                      </wpg:grpSpPr>
                      <wpg:grpSp>
                        <wpg:cNvPr id="870778495" name="Group 1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03" cy="2"/>
                            <a:chOff x="7" y="7"/>
                            <a:chExt cx="9303" cy="2"/>
                          </a:xfrm>
                        </wpg:grpSpPr>
                        <wps:wsp>
                          <wps:cNvPr id="9514104" name="Freeform 1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03"/>
                                <a:gd name="T2" fmla="+- 0 9309 7"/>
                                <a:gd name="T3" fmla="*/ T2 w 93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3">
                                  <a:moveTo>
                                    <a:pt x="0" y="0"/>
                                  </a:moveTo>
                                  <a:lnTo>
                                    <a:pt x="930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DFD0C3" id="Group 11" o:spid="_x0000_s1026" style="width:465.85pt;height:.7pt;mso-position-horizontal-relative:char;mso-position-vertical-relative:line" coordsize="931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">
                <v:group id="Group 12" o:spid="_x0000_s1027" style="position:absolute;left:7;top:7;width:9303;height:2" coordorigin="7,7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">
                  <v:shape id="Freeform 13" o:spid="_x0000_s1028" style="position:absolute;left:7;top:7;width:9303;height:2;visibility:visible;mso-wrap-style:square;v-text-anchor:top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" path="m,l9302,e" filled="f" strokeweight=".24536mm">
                    <v:path arrowok="t" o:connecttype="custom" o:connectlocs="0,0;9302,0" o:connectangles="0,0"/>
                  </v:shape>
                </v:group>
                <w10:anchorlock/>
              </v:group>
            </w:pict>
          </mc:Fallback>
        </mc:AlternateContent>
      </w:r>
    </w:p>
    <w:p w14:paraId="69C9CDA3" w14:textId="77777777" w:rsidR="007A0956" w:rsidRPr="00B000F4" w:rsidRDefault="007A0956">
      <w:pPr>
        <w:spacing w:before="7"/>
        <w:rPr>
          <w:rFonts w:eastAsia="Arial" w:cstheme="minorHAnsi"/>
          <w:b/>
          <w:bCs/>
          <w:sz w:val="19"/>
          <w:szCs w:val="19"/>
        </w:rPr>
      </w:pPr>
    </w:p>
    <w:p w14:paraId="7DE2E644" w14:textId="2C43D55B" w:rsidR="007A0956" w:rsidRPr="00B000F4" w:rsidRDefault="00515FE7">
      <w:pPr>
        <w:spacing w:line="20" w:lineRule="atLeast"/>
        <w:ind w:left="113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5FDFBCFE" wp14:editId="47B2AA80">
                <wp:extent cx="5916295" cy="8890"/>
                <wp:effectExtent l="1270" t="5715" r="6985" b="4445"/>
                <wp:docPr id="196735790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8890"/>
                          <a:chOff x="0" y="0"/>
                          <a:chExt cx="9317" cy="14"/>
                        </a:xfrm>
                      </wpg:grpSpPr>
                      <wpg:grpSp>
                        <wpg:cNvPr id="272963362" name="Group 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03" cy="2"/>
                            <a:chOff x="7" y="7"/>
                            <a:chExt cx="9303" cy="2"/>
                          </a:xfrm>
                        </wpg:grpSpPr>
                        <wps:wsp>
                          <wps:cNvPr id="297726280" name="Freeform 1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03"/>
                                <a:gd name="T2" fmla="+- 0 9309 7"/>
                                <a:gd name="T3" fmla="*/ T2 w 93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3">
                                  <a:moveTo>
                                    <a:pt x="0" y="0"/>
                                  </a:moveTo>
                                  <a:lnTo>
                                    <a:pt x="930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D712CB9" id="Group 8" o:spid="_x0000_s1026" style="width:465.85pt;height:.7pt;mso-position-horizontal-relative:char;mso-position-vertical-relative:line" coordsize="931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">
                <v:group id="Group 9" o:spid="_x0000_s1027" style="position:absolute;left:7;top:7;width:9303;height:2" coordorigin="7,7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">
                  <v:shape id="Freeform 10" o:spid="_x0000_s1028" style="position:absolute;left:7;top:7;width:9303;height:2;visibility:visible;mso-wrap-style:square;v-text-anchor:top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" path="m,l9302,e" filled="f" strokeweight=".24536mm">
                    <v:path arrowok="t" o:connecttype="custom" o:connectlocs="0,0;9302,0" o:connectangles="0,0"/>
                  </v:shape>
                </v:group>
                <w10:anchorlock/>
              </v:group>
            </w:pict>
          </mc:Fallback>
        </mc:AlternateContent>
      </w:r>
    </w:p>
    <w:p w14:paraId="04A8A8CE" w14:textId="77777777" w:rsidR="007A0956" w:rsidRPr="00B000F4" w:rsidRDefault="007A0956">
      <w:pPr>
        <w:spacing w:before="5"/>
        <w:rPr>
          <w:rFonts w:eastAsia="Arial" w:cstheme="minorHAnsi"/>
          <w:b/>
          <w:bCs/>
          <w:sz w:val="19"/>
          <w:szCs w:val="19"/>
        </w:rPr>
      </w:pPr>
    </w:p>
    <w:p w14:paraId="5560A21A" w14:textId="788BF1B7" w:rsidR="007A0956" w:rsidRPr="00B000F4" w:rsidRDefault="00515FE7">
      <w:pPr>
        <w:spacing w:line="20" w:lineRule="atLeast"/>
        <w:ind w:left="113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47F5D7D7" wp14:editId="00488110">
                <wp:extent cx="5916295" cy="8890"/>
                <wp:effectExtent l="1270" t="635" r="6985" b="9525"/>
                <wp:docPr id="174669044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8890"/>
                          <a:chOff x="0" y="0"/>
                          <a:chExt cx="9317" cy="14"/>
                        </a:xfrm>
                      </wpg:grpSpPr>
                      <wpg:grpSp>
                        <wpg:cNvPr id="1023589862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03" cy="2"/>
                            <a:chOff x="7" y="7"/>
                            <a:chExt cx="9303" cy="2"/>
                          </a:xfrm>
                        </wpg:grpSpPr>
                        <wps:wsp>
                          <wps:cNvPr id="1892414766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03"/>
                                <a:gd name="T2" fmla="+- 0 9309 7"/>
                                <a:gd name="T3" fmla="*/ T2 w 93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3">
                                  <a:moveTo>
                                    <a:pt x="0" y="0"/>
                                  </a:moveTo>
                                  <a:lnTo>
                                    <a:pt x="930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F9D4DB5" id="Group 5" o:spid="_x0000_s1026" style="width:465.85pt;height:.7pt;mso-position-horizontal-relative:char;mso-position-vertical-relative:line" coordsize="931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">
                <v:group id="Group 6" o:spid="_x0000_s1027" style="position:absolute;left:7;top:7;width:9303;height:2" coordorigin="7,7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">
                  <v:shape id="Freeform 7" o:spid="_x0000_s1028" style="position:absolute;left:7;top:7;width:9303;height:2;visibility:visible;mso-wrap-style:square;v-text-anchor:top" coordsize="93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" path="m,l9302,e" filled="f" strokeweight=".24536mm">
                    <v:path arrowok="t" o:connecttype="custom" o:connectlocs="0,0;9302,0" o:connectangles="0,0"/>
                  </v:shape>
                </v:group>
                <w10:anchorlock/>
              </v:group>
            </w:pict>
          </mc:Fallback>
        </mc:AlternateContent>
      </w:r>
    </w:p>
    <w:p w14:paraId="2EE5CA51" w14:textId="44C457FB" w:rsidR="007A0956" w:rsidRDefault="001E3856">
      <w:pPr>
        <w:pStyle w:val="BodyText"/>
        <w:spacing w:before="72"/>
        <w:ind w:left="120"/>
        <w:rPr>
          <w:rFonts w:asciiTheme="minorHAnsi" w:hAnsiTheme="minorHAnsi" w:cstheme="minorHAnsi"/>
          <w:spacing w:val="-1"/>
        </w:rPr>
      </w:pPr>
      <w:r w:rsidRPr="00B000F4">
        <w:rPr>
          <w:rFonts w:asciiTheme="minorHAnsi" w:hAnsiTheme="minorHAnsi" w:cstheme="minorHAnsi"/>
          <w:spacing w:val="-1"/>
        </w:rPr>
        <w:t>Yours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sincerely,</w:t>
      </w:r>
    </w:p>
    <w:p w14:paraId="585BA330" w14:textId="77777777" w:rsidR="00B9512B" w:rsidRDefault="00B9512B">
      <w:pPr>
        <w:pStyle w:val="BodyText"/>
        <w:spacing w:before="72"/>
        <w:ind w:left="120"/>
        <w:rPr>
          <w:rFonts w:asciiTheme="minorHAnsi" w:hAnsiTheme="minorHAnsi" w:cstheme="minorHAnsi"/>
          <w:spacing w:val="-1"/>
        </w:rPr>
      </w:pPr>
    </w:p>
    <w:p w14:paraId="55A2D841" w14:textId="53AA1649" w:rsidR="007A0956" w:rsidRPr="00B000F4" w:rsidRDefault="001E3856">
      <w:pPr>
        <w:pStyle w:val="BodyText"/>
        <w:tabs>
          <w:tab w:val="left" w:pos="3000"/>
          <w:tab w:val="left" w:pos="5871"/>
        </w:tabs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Authorized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Signature: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u w:val="single" w:color="000000"/>
        </w:rPr>
        <w:t xml:space="preserve"> </w:t>
      </w:r>
      <w:r w:rsidRPr="00B000F4">
        <w:rPr>
          <w:rFonts w:asciiTheme="minorHAnsi" w:hAnsiTheme="minorHAnsi" w:cstheme="minorHAnsi"/>
          <w:u w:val="single" w:color="000000"/>
        </w:rPr>
        <w:tab/>
      </w:r>
    </w:p>
    <w:p w14:paraId="634F293A" w14:textId="77777777" w:rsidR="007A0956" w:rsidRPr="00B000F4" w:rsidRDefault="007A0956">
      <w:pPr>
        <w:spacing w:before="8"/>
        <w:rPr>
          <w:rFonts w:eastAsia="Arial" w:cstheme="minorHAnsi"/>
          <w:sz w:val="15"/>
          <w:szCs w:val="15"/>
        </w:rPr>
      </w:pPr>
    </w:p>
    <w:p w14:paraId="6EED7A52" w14:textId="77777777" w:rsidR="007A0956" w:rsidRPr="00B000F4" w:rsidRDefault="001E3856">
      <w:pPr>
        <w:pStyle w:val="BodyText"/>
        <w:tabs>
          <w:tab w:val="left" w:pos="3000"/>
          <w:tab w:val="left" w:pos="5871"/>
        </w:tabs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Name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Signatory: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u w:val="single" w:color="000000"/>
        </w:rPr>
        <w:t xml:space="preserve"> </w:t>
      </w:r>
      <w:r w:rsidRPr="00B000F4">
        <w:rPr>
          <w:rFonts w:asciiTheme="minorHAnsi" w:hAnsiTheme="minorHAnsi" w:cstheme="minorHAnsi"/>
          <w:u w:val="single" w:color="000000"/>
        </w:rPr>
        <w:tab/>
      </w:r>
    </w:p>
    <w:p w14:paraId="277A9D58" w14:textId="77777777" w:rsidR="007A0956" w:rsidRPr="00B000F4" w:rsidRDefault="007A0956">
      <w:pPr>
        <w:spacing w:before="8"/>
        <w:rPr>
          <w:rFonts w:eastAsia="Arial" w:cstheme="minorHAnsi"/>
          <w:sz w:val="15"/>
          <w:szCs w:val="15"/>
        </w:rPr>
      </w:pPr>
    </w:p>
    <w:p w14:paraId="25F2EEB2" w14:textId="77777777" w:rsidR="007A0956" w:rsidRPr="00B000F4" w:rsidRDefault="001E3856">
      <w:pPr>
        <w:pStyle w:val="BodyText"/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Position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Title:</w:t>
      </w:r>
    </w:p>
    <w:p w14:paraId="73BBDF34" w14:textId="27234B81" w:rsidR="007A0956" w:rsidRPr="00B000F4" w:rsidRDefault="00515FE7">
      <w:pPr>
        <w:spacing w:line="20" w:lineRule="atLeast"/>
        <w:ind w:left="2994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12C31E01" wp14:editId="21968970">
                <wp:extent cx="1797050" cy="8890"/>
                <wp:effectExtent l="3810" t="4445" r="8890" b="5715"/>
                <wp:docPr id="20084356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7050" cy="8890"/>
                          <a:chOff x="0" y="0"/>
                          <a:chExt cx="2830" cy="14"/>
                        </a:xfrm>
                      </wpg:grpSpPr>
                      <wpg:grpSp>
                        <wpg:cNvPr id="1881451670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16" cy="2"/>
                            <a:chOff x="7" y="7"/>
                            <a:chExt cx="2816" cy="2"/>
                          </a:xfrm>
                        </wpg:grpSpPr>
                        <wps:wsp>
                          <wps:cNvPr id="284043978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1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16"/>
                                <a:gd name="T2" fmla="+- 0 2822 7"/>
                                <a:gd name="T3" fmla="*/ T2 w 281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16">
                                  <a:moveTo>
                                    <a:pt x="0" y="0"/>
                                  </a:moveTo>
                                  <a:lnTo>
                                    <a:pt x="2815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2F70A0" id="Group 2" o:spid="_x0000_s1026" style="width:141.5pt;height:.7pt;mso-position-horizontal-relative:char;mso-position-vertical-relative:line" coordsize="283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">
                <v:group id="Group 3" o:spid="_x0000_s1027" style="position:absolute;left:7;top:7;width:2816;height:2" coordorigin="7,7" coordsize="28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">
                  <v:shape id="Freeform 4" o:spid="_x0000_s1028" style="position:absolute;left:7;top:7;width:2816;height:2;visibility:visible;mso-wrap-style:square;v-text-anchor:top" coordsize="28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" path="m,l2815,e" filled="f" strokeweight=".24536mm">
                    <v:path arrowok="t" o:connecttype="custom" o:connectlocs="0,0;2815,0" o:connectangles="0,0"/>
                  </v:shape>
                </v:group>
                <w10:anchorlock/>
              </v:group>
            </w:pict>
          </mc:Fallback>
        </mc:AlternateContent>
      </w:r>
    </w:p>
    <w:p w14:paraId="096EC51B" w14:textId="77777777" w:rsidR="007A0956" w:rsidRPr="00B000F4" w:rsidRDefault="007A0956">
      <w:pPr>
        <w:spacing w:before="5"/>
        <w:rPr>
          <w:rFonts w:eastAsia="Arial" w:cstheme="minorHAnsi"/>
          <w:sz w:val="14"/>
          <w:szCs w:val="14"/>
        </w:rPr>
      </w:pPr>
    </w:p>
    <w:p w14:paraId="798C4FFB" w14:textId="77777777" w:rsidR="007A0956" w:rsidRPr="00B000F4" w:rsidRDefault="001E3856">
      <w:pPr>
        <w:pStyle w:val="BodyText"/>
        <w:tabs>
          <w:tab w:val="left" w:pos="3000"/>
          <w:tab w:val="left" w:pos="5871"/>
        </w:tabs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Name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u w:val="single" w:color="000000"/>
        </w:rPr>
        <w:t xml:space="preserve"> </w:t>
      </w:r>
      <w:r w:rsidRPr="00B000F4">
        <w:rPr>
          <w:rFonts w:asciiTheme="minorHAnsi" w:hAnsiTheme="minorHAnsi" w:cstheme="minorHAnsi"/>
          <w:u w:val="single" w:color="000000"/>
        </w:rPr>
        <w:tab/>
      </w:r>
    </w:p>
    <w:p w14:paraId="16E552B6" w14:textId="77777777" w:rsidR="007A0956" w:rsidRPr="00B000F4" w:rsidRDefault="007A0956">
      <w:pPr>
        <w:spacing w:before="8"/>
        <w:rPr>
          <w:rFonts w:eastAsia="Arial" w:cstheme="minorHAnsi"/>
          <w:sz w:val="15"/>
          <w:szCs w:val="15"/>
        </w:rPr>
      </w:pPr>
    </w:p>
    <w:p w14:paraId="76A2D3C6" w14:textId="77777777" w:rsidR="007A0956" w:rsidRPr="00B000F4" w:rsidRDefault="001E3856">
      <w:pPr>
        <w:pStyle w:val="BodyText"/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STAMP</w:t>
      </w:r>
      <w:r w:rsidRPr="00B000F4">
        <w:rPr>
          <w:rFonts w:asciiTheme="minorHAnsi" w:hAnsiTheme="minorHAnsi" w:cstheme="minorHAnsi"/>
        </w:rPr>
        <w:t xml:space="preserve"> OF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COMPANY</w:t>
      </w:r>
    </w:p>
    <w:sectPr w:rsidR="007A0956" w:rsidRPr="00B000F4" w:rsidSect="00545FC2">
      <w:footerReference w:type="default" r:id="rId16"/>
      <w:pgSz w:w="12240" w:h="15840"/>
      <w:pgMar w:top="1276" w:right="900" w:bottom="794" w:left="1134" w:header="0" w:footer="10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8FAE1" w14:textId="77777777" w:rsidR="001D5CC0" w:rsidRDefault="001D5CC0">
      <w:r>
        <w:separator/>
      </w:r>
    </w:p>
  </w:endnote>
  <w:endnote w:type="continuationSeparator" w:id="0">
    <w:p w14:paraId="7AF0E8DF" w14:textId="77777777" w:rsidR="001D5CC0" w:rsidRDefault="001D5CC0">
      <w:r>
        <w:continuationSeparator/>
      </w:r>
    </w:p>
  </w:endnote>
  <w:endnote w:type="continuationNotice" w:id="1">
    <w:p w14:paraId="5895B56A" w14:textId="77777777" w:rsidR="001D5CC0" w:rsidRDefault="001D5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94748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C5DEC4" w14:textId="7ADDD2A5" w:rsidR="00B471EC" w:rsidRDefault="00B471E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AB0976" w14:textId="13477E53" w:rsidR="007A0956" w:rsidRDefault="007A095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AA9D5" w14:textId="77777777" w:rsidR="001D5CC0" w:rsidRDefault="001D5CC0">
      <w:r>
        <w:separator/>
      </w:r>
    </w:p>
  </w:footnote>
  <w:footnote w:type="continuationSeparator" w:id="0">
    <w:p w14:paraId="45D1AECC" w14:textId="77777777" w:rsidR="001D5CC0" w:rsidRDefault="001D5CC0">
      <w:r>
        <w:continuationSeparator/>
      </w:r>
    </w:p>
  </w:footnote>
  <w:footnote w:type="continuationNotice" w:id="1">
    <w:p w14:paraId="5B080EEF" w14:textId="77777777" w:rsidR="001D5CC0" w:rsidRDefault="001D5C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00789"/>
    <w:multiLevelType w:val="hybridMultilevel"/>
    <w:tmpl w:val="A1D0286A"/>
    <w:lvl w:ilvl="0" w:tplc="DF0A13D8">
      <w:start w:val="1"/>
      <w:numFmt w:val="bullet"/>
      <w:lvlText w:val="□"/>
      <w:lvlJc w:val="left"/>
      <w:pPr>
        <w:ind w:left="431" w:hanging="310"/>
      </w:pPr>
      <w:rPr>
        <w:rFonts w:ascii="Segoe UI Symbol" w:eastAsia="Segoe UI Symbol" w:hAnsi="Segoe UI Symbol" w:hint="default"/>
        <w:sz w:val="22"/>
        <w:szCs w:val="22"/>
      </w:rPr>
    </w:lvl>
    <w:lvl w:ilvl="1" w:tplc="AC42E95E">
      <w:start w:val="1"/>
      <w:numFmt w:val="bullet"/>
      <w:lvlText w:val="•"/>
      <w:lvlJc w:val="left"/>
      <w:pPr>
        <w:ind w:left="1356" w:hanging="310"/>
      </w:pPr>
      <w:rPr>
        <w:rFonts w:hint="default"/>
      </w:rPr>
    </w:lvl>
    <w:lvl w:ilvl="2" w:tplc="57C4845A">
      <w:start w:val="1"/>
      <w:numFmt w:val="bullet"/>
      <w:lvlText w:val="•"/>
      <w:lvlJc w:val="left"/>
      <w:pPr>
        <w:ind w:left="2281" w:hanging="310"/>
      </w:pPr>
      <w:rPr>
        <w:rFonts w:hint="default"/>
      </w:rPr>
    </w:lvl>
    <w:lvl w:ilvl="3" w:tplc="F096291C">
      <w:start w:val="1"/>
      <w:numFmt w:val="bullet"/>
      <w:lvlText w:val="•"/>
      <w:lvlJc w:val="left"/>
      <w:pPr>
        <w:ind w:left="3206" w:hanging="310"/>
      </w:pPr>
      <w:rPr>
        <w:rFonts w:hint="default"/>
      </w:rPr>
    </w:lvl>
    <w:lvl w:ilvl="4" w:tplc="8D00E17A">
      <w:start w:val="1"/>
      <w:numFmt w:val="bullet"/>
      <w:lvlText w:val="•"/>
      <w:lvlJc w:val="left"/>
      <w:pPr>
        <w:ind w:left="4131" w:hanging="310"/>
      </w:pPr>
      <w:rPr>
        <w:rFonts w:hint="default"/>
      </w:rPr>
    </w:lvl>
    <w:lvl w:ilvl="5" w:tplc="B5DC5B5A">
      <w:start w:val="1"/>
      <w:numFmt w:val="bullet"/>
      <w:lvlText w:val="•"/>
      <w:lvlJc w:val="left"/>
      <w:pPr>
        <w:ind w:left="5055" w:hanging="310"/>
      </w:pPr>
      <w:rPr>
        <w:rFonts w:hint="default"/>
      </w:rPr>
    </w:lvl>
    <w:lvl w:ilvl="6" w:tplc="F1F0373E">
      <w:start w:val="1"/>
      <w:numFmt w:val="bullet"/>
      <w:lvlText w:val="•"/>
      <w:lvlJc w:val="left"/>
      <w:pPr>
        <w:ind w:left="5980" w:hanging="310"/>
      </w:pPr>
      <w:rPr>
        <w:rFonts w:hint="default"/>
      </w:rPr>
    </w:lvl>
    <w:lvl w:ilvl="7" w:tplc="A92CA7A4">
      <w:start w:val="1"/>
      <w:numFmt w:val="bullet"/>
      <w:lvlText w:val="•"/>
      <w:lvlJc w:val="left"/>
      <w:pPr>
        <w:ind w:left="6905" w:hanging="310"/>
      </w:pPr>
      <w:rPr>
        <w:rFonts w:hint="default"/>
      </w:rPr>
    </w:lvl>
    <w:lvl w:ilvl="8" w:tplc="E3002A4C">
      <w:start w:val="1"/>
      <w:numFmt w:val="bullet"/>
      <w:lvlText w:val="•"/>
      <w:lvlJc w:val="left"/>
      <w:pPr>
        <w:ind w:left="7830" w:hanging="310"/>
      </w:pPr>
      <w:rPr>
        <w:rFonts w:hint="default"/>
      </w:rPr>
    </w:lvl>
  </w:abstractNum>
  <w:abstractNum w:abstractNumId="1" w15:restartNumberingAfterBreak="0">
    <w:nsid w:val="5B4D516F"/>
    <w:multiLevelType w:val="hybridMultilevel"/>
    <w:tmpl w:val="B866A222"/>
    <w:lvl w:ilvl="0" w:tplc="A3A68DCC">
      <w:start w:val="1"/>
      <w:numFmt w:val="bullet"/>
      <w:lvlText w:val="□"/>
      <w:lvlJc w:val="left"/>
      <w:pPr>
        <w:ind w:left="371" w:hanging="252"/>
      </w:pPr>
      <w:rPr>
        <w:rFonts w:ascii="Segoe UI Symbol" w:eastAsia="Segoe UI Symbol" w:hAnsi="Segoe UI Symbol" w:hint="default"/>
        <w:sz w:val="22"/>
        <w:szCs w:val="22"/>
      </w:rPr>
    </w:lvl>
    <w:lvl w:ilvl="1" w:tplc="70001388">
      <w:start w:val="1"/>
      <w:numFmt w:val="bullet"/>
      <w:lvlText w:val="•"/>
      <w:lvlJc w:val="left"/>
      <w:pPr>
        <w:ind w:left="1292" w:hanging="252"/>
      </w:pPr>
      <w:rPr>
        <w:rFonts w:hint="default"/>
      </w:rPr>
    </w:lvl>
    <w:lvl w:ilvl="2" w:tplc="A4F6F11C">
      <w:start w:val="1"/>
      <w:numFmt w:val="bullet"/>
      <w:lvlText w:val="•"/>
      <w:lvlJc w:val="left"/>
      <w:pPr>
        <w:ind w:left="2213" w:hanging="252"/>
      </w:pPr>
      <w:rPr>
        <w:rFonts w:hint="default"/>
      </w:rPr>
    </w:lvl>
    <w:lvl w:ilvl="3" w:tplc="709225AE">
      <w:start w:val="1"/>
      <w:numFmt w:val="bullet"/>
      <w:lvlText w:val="•"/>
      <w:lvlJc w:val="left"/>
      <w:pPr>
        <w:ind w:left="3134" w:hanging="252"/>
      </w:pPr>
      <w:rPr>
        <w:rFonts w:hint="default"/>
      </w:rPr>
    </w:lvl>
    <w:lvl w:ilvl="4" w:tplc="E6AC04FE">
      <w:start w:val="1"/>
      <w:numFmt w:val="bullet"/>
      <w:lvlText w:val="•"/>
      <w:lvlJc w:val="left"/>
      <w:pPr>
        <w:ind w:left="4055" w:hanging="252"/>
      </w:pPr>
      <w:rPr>
        <w:rFonts w:hint="default"/>
      </w:rPr>
    </w:lvl>
    <w:lvl w:ilvl="5" w:tplc="E33E81A4">
      <w:start w:val="1"/>
      <w:numFmt w:val="bullet"/>
      <w:lvlText w:val="•"/>
      <w:lvlJc w:val="left"/>
      <w:pPr>
        <w:ind w:left="4975" w:hanging="252"/>
      </w:pPr>
      <w:rPr>
        <w:rFonts w:hint="default"/>
      </w:rPr>
    </w:lvl>
    <w:lvl w:ilvl="6" w:tplc="0C74FC50">
      <w:start w:val="1"/>
      <w:numFmt w:val="bullet"/>
      <w:lvlText w:val="•"/>
      <w:lvlJc w:val="left"/>
      <w:pPr>
        <w:ind w:left="5896" w:hanging="252"/>
      </w:pPr>
      <w:rPr>
        <w:rFonts w:hint="default"/>
      </w:rPr>
    </w:lvl>
    <w:lvl w:ilvl="7" w:tplc="3CFE6EBE">
      <w:start w:val="1"/>
      <w:numFmt w:val="bullet"/>
      <w:lvlText w:val="•"/>
      <w:lvlJc w:val="left"/>
      <w:pPr>
        <w:ind w:left="6817" w:hanging="252"/>
      </w:pPr>
      <w:rPr>
        <w:rFonts w:hint="default"/>
      </w:rPr>
    </w:lvl>
    <w:lvl w:ilvl="8" w:tplc="FDB472D4">
      <w:start w:val="1"/>
      <w:numFmt w:val="bullet"/>
      <w:lvlText w:val="•"/>
      <w:lvlJc w:val="left"/>
      <w:pPr>
        <w:ind w:left="7738" w:hanging="252"/>
      </w:pPr>
      <w:rPr>
        <w:rFonts w:hint="default"/>
      </w:rPr>
    </w:lvl>
  </w:abstractNum>
  <w:num w:numId="1" w16cid:durableId="1111826787">
    <w:abstractNumId w:val="1"/>
  </w:num>
  <w:num w:numId="2" w16cid:durableId="1900364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956"/>
    <w:rsid w:val="00066320"/>
    <w:rsid w:val="00066445"/>
    <w:rsid w:val="00070948"/>
    <w:rsid w:val="0009318F"/>
    <w:rsid w:val="000D4137"/>
    <w:rsid w:val="000D7444"/>
    <w:rsid w:val="001101ED"/>
    <w:rsid w:val="001301B1"/>
    <w:rsid w:val="00187418"/>
    <w:rsid w:val="001B204E"/>
    <w:rsid w:val="001B5E27"/>
    <w:rsid w:val="001C6328"/>
    <w:rsid w:val="001D5CC0"/>
    <w:rsid w:val="001E3856"/>
    <w:rsid w:val="001F2E16"/>
    <w:rsid w:val="00262F12"/>
    <w:rsid w:val="00273D55"/>
    <w:rsid w:val="00331E45"/>
    <w:rsid w:val="0033546A"/>
    <w:rsid w:val="003633B1"/>
    <w:rsid w:val="003A3EF6"/>
    <w:rsid w:val="003B3256"/>
    <w:rsid w:val="003D4DE1"/>
    <w:rsid w:val="003F04D0"/>
    <w:rsid w:val="003F261E"/>
    <w:rsid w:val="004357C5"/>
    <w:rsid w:val="004F1384"/>
    <w:rsid w:val="00515FE7"/>
    <w:rsid w:val="00535FA8"/>
    <w:rsid w:val="00545FC2"/>
    <w:rsid w:val="005F5AF7"/>
    <w:rsid w:val="00613A92"/>
    <w:rsid w:val="006376BC"/>
    <w:rsid w:val="00665BDF"/>
    <w:rsid w:val="00681E49"/>
    <w:rsid w:val="00694320"/>
    <w:rsid w:val="006E08D7"/>
    <w:rsid w:val="006E35BD"/>
    <w:rsid w:val="0070742F"/>
    <w:rsid w:val="0075272A"/>
    <w:rsid w:val="00783F2C"/>
    <w:rsid w:val="007A0956"/>
    <w:rsid w:val="007D3436"/>
    <w:rsid w:val="008312EB"/>
    <w:rsid w:val="008574A5"/>
    <w:rsid w:val="008B06E2"/>
    <w:rsid w:val="00904D9A"/>
    <w:rsid w:val="00930C03"/>
    <w:rsid w:val="0094379B"/>
    <w:rsid w:val="00991E19"/>
    <w:rsid w:val="00A30AA5"/>
    <w:rsid w:val="00A51EE7"/>
    <w:rsid w:val="00AA238F"/>
    <w:rsid w:val="00AA7E21"/>
    <w:rsid w:val="00AC3649"/>
    <w:rsid w:val="00AF0A5B"/>
    <w:rsid w:val="00AF18CE"/>
    <w:rsid w:val="00B000F4"/>
    <w:rsid w:val="00B07F8B"/>
    <w:rsid w:val="00B2001D"/>
    <w:rsid w:val="00B309CE"/>
    <w:rsid w:val="00B3720C"/>
    <w:rsid w:val="00B471EC"/>
    <w:rsid w:val="00B9512B"/>
    <w:rsid w:val="00C149B9"/>
    <w:rsid w:val="00C211DA"/>
    <w:rsid w:val="00C46533"/>
    <w:rsid w:val="00C60BF4"/>
    <w:rsid w:val="00CD6802"/>
    <w:rsid w:val="00D16209"/>
    <w:rsid w:val="00D74707"/>
    <w:rsid w:val="00D86532"/>
    <w:rsid w:val="00D94D86"/>
    <w:rsid w:val="00DF282D"/>
    <w:rsid w:val="00E11D0F"/>
    <w:rsid w:val="00E37D84"/>
    <w:rsid w:val="00E81093"/>
    <w:rsid w:val="00E8236D"/>
    <w:rsid w:val="00EA0440"/>
    <w:rsid w:val="00EC1873"/>
    <w:rsid w:val="00ED0448"/>
    <w:rsid w:val="00EE264E"/>
    <w:rsid w:val="00F07C8B"/>
    <w:rsid w:val="00F76002"/>
    <w:rsid w:val="00F8527D"/>
    <w:rsid w:val="00FA7817"/>
    <w:rsid w:val="00FB4184"/>
    <w:rsid w:val="00FB7102"/>
    <w:rsid w:val="00FD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38DE"/>
  <w15:docId w15:val="{66B5E07D-CC90-4170-9FED-59BEC1BF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71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71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71EC"/>
  </w:style>
  <w:style w:type="paragraph" w:styleId="Footer">
    <w:name w:val="footer"/>
    <w:basedOn w:val="Normal"/>
    <w:link w:val="FooterChar"/>
    <w:uiPriority w:val="99"/>
    <w:unhideWhenUsed/>
    <w:rsid w:val="00B47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1EC"/>
  </w:style>
  <w:style w:type="character" w:styleId="Hyperlink">
    <w:name w:val="Hyperlink"/>
    <w:basedOn w:val="DefaultParagraphFont"/>
    <w:uiPriority w:val="99"/>
    <w:unhideWhenUsed/>
    <w:rsid w:val="00B471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7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anctionssearch.ofac.treas.gov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anctionsmap.eu/%23/ma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gm.org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ecfr.gov/cgi-bin/ECFR?page=browse" TargetMode="External"/><Relationship Id="rId10" Type="http://schemas.openxmlformats.org/officeDocument/2006/relationships/hyperlink" Target="https://www.un.org/securitycouncil/sanctions/1267/aq_sanctions_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worldbank.org/en/projects-operations/procurement/debarred-fir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581791-674a-4888-ad23-801b44b6a672" xsi:nil="true"/>
    <lcf76f155ced4ddcb4097134ff3c332f xmlns="97ce0dd1-ce2c-487d-908a-dfddafd0330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1DFC1DE5CE244EB0C07901008C40FD" ma:contentTypeVersion="18" ma:contentTypeDescription="Create a new document." ma:contentTypeScope="" ma:versionID="7b08e59a9f3b5b95e1703bf30f141591">
  <xsd:schema xmlns:xsd="http://www.w3.org/2001/XMLSchema" xmlns:xs="http://www.w3.org/2001/XMLSchema" xmlns:p="http://schemas.microsoft.com/office/2006/metadata/properties" xmlns:ns2="97ce0dd1-ce2c-487d-908a-dfddafd0330d" xmlns:ns3="66581791-674a-4888-ad23-801b44b6a672" targetNamespace="http://schemas.microsoft.com/office/2006/metadata/properties" ma:root="true" ma:fieldsID="1c4667f76370dcafbf795960a8aca8dc" ns2:_="" ns3:_="">
    <xsd:import namespace="97ce0dd1-ce2c-487d-908a-dfddafd0330d"/>
    <xsd:import namespace="66581791-674a-4888-ad23-801b44b6a6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e0dd1-ce2c-487d-908a-dfddafd03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81791-674a-4888-ad23-801b44b6a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4a13888-f3ca-4e12-8a95-bbd8a78e1726}" ma:internalName="TaxCatchAll" ma:showField="CatchAllData" ma:web="66581791-674a-4888-ad23-801b44b6a6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14DC05-9FFE-464F-8B0B-50004853525B}">
  <ds:schemaRefs>
    <ds:schemaRef ds:uri="http://schemas.microsoft.com/office/2006/metadata/properties"/>
    <ds:schemaRef ds:uri="http://schemas.microsoft.com/office/infopath/2007/PartnerControls"/>
    <ds:schemaRef ds:uri="66581791-674a-4888-ad23-801b44b6a672"/>
    <ds:schemaRef ds:uri="97ce0dd1-ce2c-487d-908a-dfddafd0330d"/>
  </ds:schemaRefs>
</ds:datastoreItem>
</file>

<file path=customXml/itemProps2.xml><?xml version="1.0" encoding="utf-8"?>
<ds:datastoreItem xmlns:ds="http://schemas.openxmlformats.org/officeDocument/2006/customXml" ds:itemID="{C040574C-D1DB-4980-A6EE-7407269130F3}"/>
</file>

<file path=customXml/itemProps3.xml><?xml version="1.0" encoding="utf-8"?>
<ds:datastoreItem xmlns:ds="http://schemas.openxmlformats.org/officeDocument/2006/customXml" ds:itemID="{CC4369D9-D0F7-47E2-803E-112DC93499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 Trinidad</dc:creator>
  <cp:lastModifiedBy>Ahmad Khalil</cp:lastModifiedBy>
  <cp:revision>12</cp:revision>
  <dcterms:created xsi:type="dcterms:W3CDTF">2025-11-08T10:56:00Z</dcterms:created>
  <dcterms:modified xsi:type="dcterms:W3CDTF">2026-03-12T11:27:00Z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LastSaved">
    <vt:filetime>2025-07-08T00:00:00Z</vt:filetime>
  </property>
  <property fmtid="{D5CDD505-2E9C-101B-9397-08002B2CF9AE}" pid="4" name="ContentTypeId">
    <vt:lpwstr>0x0101001E1DFC1DE5CE244EB0C07901008C40FD</vt:lpwstr>
  </property>
  <property fmtid="{D5CDD505-2E9C-101B-9397-08002B2CF9AE}" pid="5" name="MediaServiceImageTags">
    <vt:lpwstr/>
  </property>
</Properties>
</file>